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73451071" w:rsidR="00EA1736" w:rsidRPr="00C6331A" w:rsidRDefault="00EA1736" w:rsidP="00C6331A">
      <w:pPr>
        <w:rPr>
          <w:rStyle w:val="BookTitle"/>
        </w:rPr>
      </w:pPr>
      <w:bookmarkStart w:id="0" w:name="_Hlk484770630"/>
      <w:bookmarkStart w:id="1" w:name="_GoBack"/>
      <w:bookmarkEnd w:id="0"/>
      <w:bookmarkEnd w:id="1"/>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p>
    <w:p w14:paraId="72E1681F" w14:textId="7A11FF51" w:rsidR="00C6331A" w:rsidRDefault="00C6331A" w:rsidP="00C6331A">
      <w:r>
        <w:t>Time</w:t>
      </w:r>
      <w:r w:rsidR="00A45584">
        <w:t>:</w:t>
      </w:r>
      <w:r>
        <w:t xml:space="preserve"> </w:t>
      </w:r>
      <w:r w:rsidR="009E216F" w:rsidRPr="00A45584">
        <w:t>3</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64E0672D" w14:textId="1F897739" w:rsidR="00F14A59"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F14A59">
        <w:rPr>
          <w:noProof/>
        </w:rPr>
        <w:t>6A.1</w:t>
      </w:r>
      <w:r w:rsidR="00F14A59">
        <w:rPr>
          <w:rFonts w:asciiTheme="minorHAnsi" w:eastAsiaTheme="minorEastAsia" w:hAnsiTheme="minorHAnsi"/>
          <w:b w:val="0"/>
          <w:bCs w:val="0"/>
          <w:caps w:val="0"/>
          <w:noProof/>
        </w:rPr>
        <w:tab/>
      </w:r>
      <w:r w:rsidR="00F14A59">
        <w:rPr>
          <w:noProof/>
        </w:rPr>
        <w:t>WICED Bluetooth Classic System Lifecycle</w:t>
      </w:r>
      <w:r w:rsidR="00F14A59">
        <w:rPr>
          <w:noProof/>
        </w:rPr>
        <w:tab/>
      </w:r>
      <w:r w:rsidR="00F14A59">
        <w:rPr>
          <w:noProof/>
        </w:rPr>
        <w:fldChar w:fldCharType="begin"/>
      </w:r>
      <w:r w:rsidR="00F14A59">
        <w:rPr>
          <w:noProof/>
        </w:rPr>
        <w:instrText xml:space="preserve"> PAGEREF _Toc517111661 \h </w:instrText>
      </w:r>
      <w:r w:rsidR="00F14A59">
        <w:rPr>
          <w:noProof/>
        </w:rPr>
      </w:r>
      <w:r w:rsidR="00F14A59">
        <w:rPr>
          <w:noProof/>
        </w:rPr>
        <w:fldChar w:fldCharType="separate"/>
      </w:r>
      <w:r w:rsidR="00F14A59">
        <w:rPr>
          <w:noProof/>
        </w:rPr>
        <w:t>2</w:t>
      </w:r>
      <w:r w:rsidR="00F14A59">
        <w:rPr>
          <w:noProof/>
        </w:rPr>
        <w:fldChar w:fldCharType="end"/>
      </w:r>
    </w:p>
    <w:p w14:paraId="0FE32309" w14:textId="3F4AF7D9" w:rsidR="00F14A59" w:rsidRDefault="00F14A59">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_Toc517111662 \h </w:instrText>
      </w:r>
      <w:r>
        <w:rPr>
          <w:noProof/>
        </w:rPr>
      </w:r>
      <w:r>
        <w:rPr>
          <w:noProof/>
        </w:rPr>
        <w:fldChar w:fldCharType="separate"/>
      </w:r>
      <w:r>
        <w:rPr>
          <w:noProof/>
        </w:rPr>
        <w:t>3</w:t>
      </w:r>
      <w:r>
        <w:rPr>
          <w:noProof/>
        </w:rPr>
        <w:fldChar w:fldCharType="end"/>
      </w:r>
    </w:p>
    <w:p w14:paraId="17C3C326" w14:textId="3DB8E556" w:rsidR="00F14A59" w:rsidRDefault="00F14A59">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_Toc517111663 \h </w:instrText>
      </w:r>
      <w:r>
        <w:rPr>
          <w:noProof/>
        </w:rPr>
      </w:r>
      <w:r>
        <w:rPr>
          <w:noProof/>
        </w:rPr>
        <w:fldChar w:fldCharType="separate"/>
      </w:r>
      <w:r>
        <w:rPr>
          <w:noProof/>
        </w:rPr>
        <w:t>4</w:t>
      </w:r>
      <w:r>
        <w:rPr>
          <w:noProof/>
        </w:rPr>
        <w:fldChar w:fldCharType="end"/>
      </w:r>
    </w:p>
    <w:p w14:paraId="4C224918" w14:textId="4CE97591" w:rsidR="00F14A59" w:rsidRDefault="00F14A59">
      <w:pPr>
        <w:pStyle w:val="TOC2"/>
        <w:rPr>
          <w:rFonts w:asciiTheme="minorHAnsi" w:eastAsiaTheme="minorEastAsia" w:hAnsiTheme="minorHAnsi"/>
          <w:smallCaps w:val="0"/>
          <w:noProof/>
          <w:sz w:val="22"/>
        </w:rPr>
      </w:pPr>
      <w:r>
        <w:rPr>
          <w:noProof/>
        </w:rPr>
        <w:t>6A.1.3 Pair &amp; Bond</w:t>
      </w:r>
      <w:r>
        <w:rPr>
          <w:noProof/>
        </w:rPr>
        <w:tab/>
      </w:r>
      <w:r>
        <w:rPr>
          <w:noProof/>
        </w:rPr>
        <w:fldChar w:fldCharType="begin"/>
      </w:r>
      <w:r>
        <w:rPr>
          <w:noProof/>
        </w:rPr>
        <w:instrText xml:space="preserve"> PAGEREF _Toc517111664 \h </w:instrText>
      </w:r>
      <w:r>
        <w:rPr>
          <w:noProof/>
        </w:rPr>
      </w:r>
      <w:r>
        <w:rPr>
          <w:noProof/>
        </w:rPr>
        <w:fldChar w:fldCharType="separate"/>
      </w:r>
      <w:r>
        <w:rPr>
          <w:noProof/>
        </w:rPr>
        <w:t>4</w:t>
      </w:r>
      <w:r>
        <w:rPr>
          <w:noProof/>
        </w:rPr>
        <w:fldChar w:fldCharType="end"/>
      </w:r>
    </w:p>
    <w:p w14:paraId="5A5AF1B6" w14:textId="56B7A572" w:rsidR="00F14A59" w:rsidRDefault="00F14A59">
      <w:pPr>
        <w:pStyle w:val="TOC2"/>
        <w:rPr>
          <w:rFonts w:asciiTheme="minorHAnsi" w:eastAsiaTheme="minorEastAsia" w:hAnsiTheme="minorHAnsi"/>
          <w:smallCaps w:val="0"/>
          <w:noProof/>
          <w:sz w:val="22"/>
        </w:rPr>
      </w:pPr>
      <w:r>
        <w:rPr>
          <w:noProof/>
        </w:rPr>
        <w:t>6A.1.4 Discover the Services using Service Discovery Protocol (SDP)</w:t>
      </w:r>
      <w:r>
        <w:rPr>
          <w:noProof/>
        </w:rPr>
        <w:tab/>
      </w:r>
      <w:r>
        <w:rPr>
          <w:noProof/>
        </w:rPr>
        <w:fldChar w:fldCharType="begin"/>
      </w:r>
      <w:r>
        <w:rPr>
          <w:noProof/>
        </w:rPr>
        <w:instrText xml:space="preserve"> PAGEREF _Toc517111665 \h </w:instrText>
      </w:r>
      <w:r>
        <w:rPr>
          <w:noProof/>
        </w:rPr>
      </w:r>
      <w:r>
        <w:rPr>
          <w:noProof/>
        </w:rPr>
        <w:fldChar w:fldCharType="separate"/>
      </w:r>
      <w:r>
        <w:rPr>
          <w:noProof/>
        </w:rPr>
        <w:t>4</w:t>
      </w:r>
      <w:r>
        <w:rPr>
          <w:noProof/>
        </w:rPr>
        <w:fldChar w:fldCharType="end"/>
      </w:r>
    </w:p>
    <w:p w14:paraId="6DF7C4B5" w14:textId="17DEAF7B" w:rsidR="00F14A59" w:rsidRDefault="00F14A59">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_Toc517111666 \h </w:instrText>
      </w:r>
      <w:r>
        <w:rPr>
          <w:noProof/>
        </w:rPr>
      </w:r>
      <w:r>
        <w:rPr>
          <w:noProof/>
        </w:rPr>
        <w:fldChar w:fldCharType="separate"/>
      </w:r>
      <w:r>
        <w:rPr>
          <w:noProof/>
        </w:rPr>
        <w:t>5</w:t>
      </w:r>
      <w:r>
        <w:rPr>
          <w:noProof/>
        </w:rPr>
        <w:fldChar w:fldCharType="end"/>
      </w:r>
    </w:p>
    <w:p w14:paraId="55423BAE" w14:textId="683E86D7" w:rsidR="00F14A59" w:rsidRDefault="00F14A59">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_Toc517111667 \h </w:instrText>
      </w:r>
      <w:r>
        <w:rPr>
          <w:noProof/>
        </w:rPr>
      </w:r>
      <w:r>
        <w:rPr>
          <w:noProof/>
        </w:rPr>
        <w:fldChar w:fldCharType="separate"/>
      </w:r>
      <w:r>
        <w:rPr>
          <w:noProof/>
        </w:rPr>
        <w:t>5</w:t>
      </w:r>
      <w:r>
        <w:rPr>
          <w:noProof/>
        </w:rPr>
        <w:fldChar w:fldCharType="end"/>
      </w:r>
    </w:p>
    <w:p w14:paraId="68F859A6" w14:textId="2A1995AE" w:rsidR="00F14A59" w:rsidRDefault="00F14A59">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_Toc517111668 \h </w:instrText>
      </w:r>
      <w:r>
        <w:rPr>
          <w:noProof/>
        </w:rPr>
      </w:r>
      <w:r>
        <w:rPr>
          <w:noProof/>
        </w:rPr>
        <w:fldChar w:fldCharType="separate"/>
      </w:r>
      <w:r>
        <w:rPr>
          <w:noProof/>
        </w:rPr>
        <w:t>5</w:t>
      </w:r>
      <w:r>
        <w:rPr>
          <w:noProof/>
        </w:rPr>
        <w:fldChar w:fldCharType="end"/>
      </w:r>
    </w:p>
    <w:p w14:paraId="1A943489" w14:textId="06EB41EF" w:rsidR="00F14A59" w:rsidRDefault="00F14A59">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_Toc517111669 \h </w:instrText>
      </w:r>
      <w:r>
        <w:rPr>
          <w:noProof/>
        </w:rPr>
      </w:r>
      <w:r>
        <w:rPr>
          <w:noProof/>
        </w:rPr>
        <w:fldChar w:fldCharType="separate"/>
      </w:r>
      <w:r>
        <w:rPr>
          <w:noProof/>
        </w:rPr>
        <w:t>6</w:t>
      </w:r>
      <w:r>
        <w:rPr>
          <w:noProof/>
        </w:rPr>
        <w:fldChar w:fldCharType="end"/>
      </w:r>
    </w:p>
    <w:p w14:paraId="42B02F94" w14:textId="1BD32996" w:rsidR="00F14A59" w:rsidRDefault="00F14A59">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_Toc517111670 \h </w:instrText>
      </w:r>
      <w:r>
        <w:rPr>
          <w:noProof/>
        </w:rPr>
      </w:r>
      <w:r>
        <w:rPr>
          <w:noProof/>
        </w:rPr>
        <w:fldChar w:fldCharType="separate"/>
      </w:r>
      <w:r>
        <w:rPr>
          <w:noProof/>
        </w:rPr>
        <w:t>6</w:t>
      </w:r>
      <w:r>
        <w:rPr>
          <w:noProof/>
        </w:rPr>
        <w:fldChar w:fldCharType="end"/>
      </w:r>
    </w:p>
    <w:p w14:paraId="7C1E295D" w14:textId="40F283CB" w:rsidR="00F14A59" w:rsidRDefault="00F14A59">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_Toc517111671 \h </w:instrText>
      </w:r>
      <w:r>
        <w:rPr>
          <w:noProof/>
        </w:rPr>
      </w:r>
      <w:r>
        <w:rPr>
          <w:noProof/>
        </w:rPr>
        <w:fldChar w:fldCharType="separate"/>
      </w:r>
      <w:r>
        <w:rPr>
          <w:noProof/>
        </w:rPr>
        <w:t>7</w:t>
      </w:r>
      <w:r>
        <w:rPr>
          <w:noProof/>
        </w:rPr>
        <w:fldChar w:fldCharType="end"/>
      </w:r>
    </w:p>
    <w:p w14:paraId="2C25C481" w14:textId="69390A9D" w:rsidR="00F14A59" w:rsidRDefault="00F14A59">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_Toc517111672 \h </w:instrText>
      </w:r>
      <w:r>
        <w:rPr>
          <w:noProof/>
        </w:rPr>
      </w:r>
      <w:r>
        <w:rPr>
          <w:noProof/>
        </w:rPr>
        <w:fldChar w:fldCharType="separate"/>
      </w:r>
      <w:r>
        <w:rPr>
          <w:noProof/>
        </w:rPr>
        <w:t>7</w:t>
      </w:r>
      <w:r>
        <w:rPr>
          <w:noProof/>
        </w:rPr>
        <w:fldChar w:fldCharType="end"/>
      </w:r>
    </w:p>
    <w:p w14:paraId="3FF05C1C" w14:textId="07679F8F" w:rsidR="00F14A59" w:rsidRDefault="00F14A59">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_Toc517111673 \h </w:instrText>
      </w:r>
      <w:r>
        <w:rPr>
          <w:noProof/>
        </w:rPr>
      </w:r>
      <w:r>
        <w:rPr>
          <w:noProof/>
        </w:rPr>
        <w:fldChar w:fldCharType="separate"/>
      </w:r>
      <w:r>
        <w:rPr>
          <w:noProof/>
        </w:rPr>
        <w:t>7</w:t>
      </w:r>
      <w:r>
        <w:rPr>
          <w:noProof/>
        </w:rPr>
        <w:fldChar w:fldCharType="end"/>
      </w:r>
    </w:p>
    <w:p w14:paraId="030A7072" w14:textId="40C7E666" w:rsidR="00F14A59" w:rsidRDefault="00F14A59">
      <w:pPr>
        <w:pStyle w:val="TOC2"/>
        <w:rPr>
          <w:rFonts w:asciiTheme="minorHAnsi" w:eastAsiaTheme="minorEastAsia" w:hAnsiTheme="minorHAnsi"/>
          <w:smallCaps w:val="0"/>
          <w:noProof/>
          <w:sz w:val="22"/>
        </w:rPr>
      </w:pPr>
      <w:r>
        <w:rPr>
          <w:noProof/>
        </w:rPr>
        <w:t>6A.5.1 WICED Studio 6.2 – BT Designer Bugs</w:t>
      </w:r>
      <w:r>
        <w:rPr>
          <w:noProof/>
        </w:rPr>
        <w:tab/>
      </w:r>
      <w:r>
        <w:rPr>
          <w:noProof/>
        </w:rPr>
        <w:fldChar w:fldCharType="begin"/>
      </w:r>
      <w:r>
        <w:rPr>
          <w:noProof/>
        </w:rPr>
        <w:instrText xml:space="preserve"> PAGEREF _Toc517111674 \h </w:instrText>
      </w:r>
      <w:r>
        <w:rPr>
          <w:noProof/>
        </w:rPr>
      </w:r>
      <w:r>
        <w:rPr>
          <w:noProof/>
        </w:rPr>
        <w:fldChar w:fldCharType="separate"/>
      </w:r>
      <w:r>
        <w:rPr>
          <w:noProof/>
        </w:rPr>
        <w:t>15</w:t>
      </w:r>
      <w:r>
        <w:rPr>
          <w:noProof/>
        </w:rPr>
        <w:fldChar w:fldCharType="end"/>
      </w:r>
    </w:p>
    <w:p w14:paraId="428889D3" w14:textId="037CA937" w:rsidR="00F14A59" w:rsidRDefault="00F14A59">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_Toc517111675 \h </w:instrText>
      </w:r>
      <w:r>
        <w:rPr>
          <w:noProof/>
        </w:rPr>
      </w:r>
      <w:r>
        <w:rPr>
          <w:noProof/>
        </w:rPr>
        <w:fldChar w:fldCharType="separate"/>
      </w:r>
      <w:r>
        <w:rPr>
          <w:noProof/>
        </w:rPr>
        <w:t>16</w:t>
      </w:r>
      <w:r>
        <w:rPr>
          <w:noProof/>
        </w:rPr>
        <w:fldChar w:fldCharType="end"/>
      </w:r>
    </w:p>
    <w:p w14:paraId="0B1C3747" w14:textId="769DB057" w:rsidR="00F14A59" w:rsidRDefault="00F14A59">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_Toc517111676 \h </w:instrText>
      </w:r>
      <w:r>
        <w:rPr>
          <w:noProof/>
        </w:rPr>
      </w:r>
      <w:r>
        <w:rPr>
          <w:noProof/>
        </w:rPr>
        <w:fldChar w:fldCharType="separate"/>
      </w:r>
      <w:r>
        <w:rPr>
          <w:noProof/>
        </w:rPr>
        <w:t>17</w:t>
      </w:r>
      <w:r>
        <w:rPr>
          <w:noProof/>
        </w:rPr>
        <w:fldChar w:fldCharType="end"/>
      </w:r>
    </w:p>
    <w:p w14:paraId="54815E2E" w14:textId="22577145" w:rsidR="00F14A59" w:rsidRDefault="00F14A59">
      <w:pPr>
        <w:pStyle w:val="TOC2"/>
        <w:rPr>
          <w:rFonts w:asciiTheme="minorHAnsi" w:eastAsiaTheme="minorEastAsia" w:hAnsiTheme="minorHAnsi"/>
          <w:smallCaps w:val="0"/>
          <w:noProof/>
          <w:sz w:val="22"/>
        </w:rPr>
      </w:pPr>
      <w:r>
        <w:rPr>
          <w:noProof/>
        </w:rPr>
        <w:t>6A.7.1 Initialization Functions</w:t>
      </w:r>
      <w:r>
        <w:rPr>
          <w:noProof/>
        </w:rPr>
        <w:tab/>
      </w:r>
      <w:r>
        <w:rPr>
          <w:noProof/>
        </w:rPr>
        <w:fldChar w:fldCharType="begin"/>
      </w:r>
      <w:r>
        <w:rPr>
          <w:noProof/>
        </w:rPr>
        <w:instrText xml:space="preserve"> PAGEREF _Toc517111677 \h </w:instrText>
      </w:r>
      <w:r>
        <w:rPr>
          <w:noProof/>
        </w:rPr>
      </w:r>
      <w:r>
        <w:rPr>
          <w:noProof/>
        </w:rPr>
        <w:fldChar w:fldCharType="separate"/>
      </w:r>
      <w:r>
        <w:rPr>
          <w:noProof/>
        </w:rPr>
        <w:t>17</w:t>
      </w:r>
      <w:r>
        <w:rPr>
          <w:noProof/>
        </w:rPr>
        <w:fldChar w:fldCharType="end"/>
      </w:r>
    </w:p>
    <w:p w14:paraId="0206FE2E" w14:textId="4542A0FC" w:rsidR="00F14A59" w:rsidRDefault="00F14A59">
      <w:pPr>
        <w:pStyle w:val="TOC2"/>
        <w:rPr>
          <w:rFonts w:asciiTheme="minorHAnsi" w:eastAsiaTheme="minorEastAsia" w:hAnsiTheme="minorHAnsi"/>
          <w:smallCaps w:val="0"/>
          <w:noProof/>
          <w:sz w:val="22"/>
        </w:rPr>
      </w:pPr>
      <w:r>
        <w:rPr>
          <w:noProof/>
        </w:rPr>
        <w:t>6A.7.2 SDP Database</w:t>
      </w:r>
      <w:r>
        <w:rPr>
          <w:noProof/>
        </w:rPr>
        <w:tab/>
      </w:r>
      <w:r>
        <w:rPr>
          <w:noProof/>
        </w:rPr>
        <w:fldChar w:fldCharType="begin"/>
      </w:r>
      <w:r>
        <w:rPr>
          <w:noProof/>
        </w:rPr>
        <w:instrText xml:space="preserve"> PAGEREF _Toc517111678 \h </w:instrText>
      </w:r>
      <w:r>
        <w:rPr>
          <w:noProof/>
        </w:rPr>
      </w:r>
      <w:r>
        <w:rPr>
          <w:noProof/>
        </w:rPr>
        <w:fldChar w:fldCharType="separate"/>
      </w:r>
      <w:r>
        <w:rPr>
          <w:noProof/>
        </w:rPr>
        <w:t>17</w:t>
      </w:r>
      <w:r>
        <w:rPr>
          <w:noProof/>
        </w:rPr>
        <w:fldChar w:fldCharType="end"/>
      </w:r>
    </w:p>
    <w:p w14:paraId="6151DAAA" w14:textId="23C44E69" w:rsidR="00F14A59" w:rsidRDefault="00F14A59">
      <w:pPr>
        <w:pStyle w:val="TOC2"/>
        <w:rPr>
          <w:rFonts w:asciiTheme="minorHAnsi" w:eastAsiaTheme="minorEastAsia" w:hAnsiTheme="minorHAnsi"/>
          <w:smallCaps w:val="0"/>
          <w:noProof/>
          <w:sz w:val="22"/>
        </w:rPr>
      </w:pPr>
      <w:r>
        <w:rPr>
          <w:noProof/>
        </w:rPr>
        <w:t>6A.7.3 Handle Pairing</w:t>
      </w:r>
      <w:r>
        <w:rPr>
          <w:noProof/>
        </w:rPr>
        <w:tab/>
      </w:r>
      <w:r>
        <w:rPr>
          <w:noProof/>
        </w:rPr>
        <w:fldChar w:fldCharType="begin"/>
      </w:r>
      <w:r>
        <w:rPr>
          <w:noProof/>
        </w:rPr>
        <w:instrText xml:space="preserve"> PAGEREF _Toc517111679 \h </w:instrText>
      </w:r>
      <w:r>
        <w:rPr>
          <w:noProof/>
        </w:rPr>
      </w:r>
      <w:r>
        <w:rPr>
          <w:noProof/>
        </w:rPr>
        <w:fldChar w:fldCharType="separate"/>
      </w:r>
      <w:r>
        <w:rPr>
          <w:noProof/>
        </w:rPr>
        <w:t>20</w:t>
      </w:r>
      <w:r>
        <w:rPr>
          <w:noProof/>
        </w:rPr>
        <w:fldChar w:fldCharType="end"/>
      </w:r>
    </w:p>
    <w:p w14:paraId="1C3E8F31" w14:textId="41AF0BAA" w:rsidR="00F14A59" w:rsidRDefault="00F14A59">
      <w:pPr>
        <w:pStyle w:val="TOC2"/>
        <w:rPr>
          <w:rFonts w:asciiTheme="minorHAnsi" w:eastAsiaTheme="minorEastAsia" w:hAnsiTheme="minorHAnsi"/>
          <w:smallCaps w:val="0"/>
          <w:noProof/>
          <w:sz w:val="22"/>
        </w:rPr>
      </w:pPr>
      <w:r>
        <w:rPr>
          <w:noProof/>
        </w:rPr>
        <w:t>6A.7.4 Handle Bonding</w:t>
      </w:r>
      <w:r>
        <w:rPr>
          <w:noProof/>
        </w:rPr>
        <w:tab/>
      </w:r>
      <w:r>
        <w:rPr>
          <w:noProof/>
        </w:rPr>
        <w:fldChar w:fldCharType="begin"/>
      </w:r>
      <w:r>
        <w:rPr>
          <w:noProof/>
        </w:rPr>
        <w:instrText xml:space="preserve"> PAGEREF _Toc517111680 \h </w:instrText>
      </w:r>
      <w:r>
        <w:rPr>
          <w:noProof/>
        </w:rPr>
      </w:r>
      <w:r>
        <w:rPr>
          <w:noProof/>
        </w:rPr>
        <w:fldChar w:fldCharType="separate"/>
      </w:r>
      <w:r>
        <w:rPr>
          <w:noProof/>
        </w:rPr>
        <w:t>20</w:t>
      </w:r>
      <w:r>
        <w:rPr>
          <w:noProof/>
        </w:rPr>
        <w:fldChar w:fldCharType="end"/>
      </w:r>
    </w:p>
    <w:p w14:paraId="270816B4" w14:textId="0448A0B9" w:rsidR="00F14A59" w:rsidRDefault="00F14A59">
      <w:pPr>
        <w:pStyle w:val="TOC2"/>
        <w:rPr>
          <w:rFonts w:asciiTheme="minorHAnsi" w:eastAsiaTheme="minorEastAsia" w:hAnsiTheme="minorHAnsi"/>
          <w:smallCaps w:val="0"/>
          <w:noProof/>
          <w:sz w:val="22"/>
        </w:rPr>
      </w:pPr>
      <w:r>
        <w:rPr>
          <w:noProof/>
        </w:rPr>
        <w:t>6A.7.5 Serial Port Profile</w:t>
      </w:r>
      <w:r>
        <w:rPr>
          <w:noProof/>
        </w:rPr>
        <w:tab/>
      </w:r>
      <w:r>
        <w:rPr>
          <w:noProof/>
        </w:rPr>
        <w:fldChar w:fldCharType="begin"/>
      </w:r>
      <w:r>
        <w:rPr>
          <w:noProof/>
        </w:rPr>
        <w:instrText xml:space="preserve"> PAGEREF _Toc517111681 \h </w:instrText>
      </w:r>
      <w:r>
        <w:rPr>
          <w:noProof/>
        </w:rPr>
      </w:r>
      <w:r>
        <w:rPr>
          <w:noProof/>
        </w:rPr>
        <w:fldChar w:fldCharType="separate"/>
      </w:r>
      <w:r>
        <w:rPr>
          <w:noProof/>
        </w:rPr>
        <w:t>22</w:t>
      </w:r>
      <w:r>
        <w:rPr>
          <w:noProof/>
        </w:rPr>
        <w:fldChar w:fldCharType="end"/>
      </w:r>
    </w:p>
    <w:p w14:paraId="7C5BD14D" w14:textId="0920E759" w:rsidR="00F14A59" w:rsidRDefault="00F14A59">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_Toc517111682 \h </w:instrText>
      </w:r>
      <w:r>
        <w:rPr>
          <w:noProof/>
        </w:rPr>
      </w:r>
      <w:r>
        <w:rPr>
          <w:noProof/>
        </w:rPr>
        <w:fldChar w:fldCharType="separate"/>
      </w:r>
      <w:r>
        <w:rPr>
          <w:noProof/>
        </w:rPr>
        <w:t>26</w:t>
      </w:r>
      <w:r>
        <w:rPr>
          <w:noProof/>
        </w:rPr>
        <w:fldChar w:fldCharType="end"/>
      </w:r>
    </w:p>
    <w:p w14:paraId="697975F9" w14:textId="5108DB19" w:rsidR="00F14A59" w:rsidRDefault="00F14A59">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_Toc517111683 \h </w:instrText>
      </w:r>
      <w:r>
        <w:rPr>
          <w:noProof/>
        </w:rPr>
      </w:r>
      <w:r>
        <w:rPr>
          <w:noProof/>
        </w:rPr>
        <w:fldChar w:fldCharType="separate"/>
      </w:r>
      <w:r>
        <w:rPr>
          <w:noProof/>
        </w:rPr>
        <w:t>26</w:t>
      </w:r>
      <w:r>
        <w:rPr>
          <w:noProof/>
        </w:rPr>
        <w:fldChar w:fldCharType="end"/>
      </w:r>
    </w:p>
    <w:p w14:paraId="73AFCD29" w14:textId="13F4EBA5" w:rsidR="00F14A59" w:rsidRDefault="00F14A59">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_Toc517111684 \h </w:instrText>
      </w:r>
      <w:r>
        <w:rPr>
          <w:noProof/>
        </w:rPr>
      </w:r>
      <w:r>
        <w:rPr>
          <w:noProof/>
        </w:rPr>
        <w:fldChar w:fldCharType="separate"/>
      </w:r>
      <w:r>
        <w:rPr>
          <w:noProof/>
        </w:rPr>
        <w:t>36</w:t>
      </w:r>
      <w:r>
        <w:rPr>
          <w:noProof/>
        </w:rPr>
        <w:fldChar w:fldCharType="end"/>
      </w:r>
    </w:p>
    <w:p w14:paraId="3A5E99D4" w14:textId="3F1A4D12" w:rsidR="00F14A59" w:rsidRDefault="00F14A59">
      <w:pPr>
        <w:pStyle w:val="TOC2"/>
        <w:rPr>
          <w:rFonts w:asciiTheme="minorHAnsi" w:eastAsiaTheme="minorEastAsia" w:hAnsiTheme="minorHAnsi"/>
          <w:smallCaps w:val="0"/>
          <w:noProof/>
          <w:sz w:val="22"/>
        </w:rPr>
      </w:pPr>
      <w:r>
        <w:rPr>
          <w:noProof/>
        </w:rPr>
        <w:t>Exercise - 6A.3 (Advanced) Improve Security by Adding IO Capabilities (Display)</w:t>
      </w:r>
      <w:r>
        <w:rPr>
          <w:noProof/>
        </w:rPr>
        <w:tab/>
      </w:r>
      <w:r>
        <w:rPr>
          <w:noProof/>
        </w:rPr>
        <w:fldChar w:fldCharType="begin"/>
      </w:r>
      <w:r>
        <w:rPr>
          <w:noProof/>
        </w:rPr>
        <w:instrText xml:space="preserve"> PAGEREF _Toc517111685 \h </w:instrText>
      </w:r>
      <w:r>
        <w:rPr>
          <w:noProof/>
        </w:rPr>
      </w:r>
      <w:r>
        <w:rPr>
          <w:noProof/>
        </w:rPr>
        <w:fldChar w:fldCharType="separate"/>
      </w:r>
      <w:r>
        <w:rPr>
          <w:noProof/>
        </w:rPr>
        <w:t>36</w:t>
      </w:r>
      <w:r>
        <w:rPr>
          <w:noProof/>
        </w:rPr>
        <w:fldChar w:fldCharType="end"/>
      </w:r>
    </w:p>
    <w:p w14:paraId="5A401E46" w14:textId="4C63D3FF" w:rsidR="00F14A59" w:rsidRDefault="00F14A59">
      <w:pPr>
        <w:pStyle w:val="TOC2"/>
        <w:rPr>
          <w:rFonts w:asciiTheme="minorHAnsi" w:eastAsiaTheme="minorEastAsia" w:hAnsiTheme="minorHAnsi"/>
          <w:smallCaps w:val="0"/>
          <w:noProof/>
          <w:sz w:val="22"/>
        </w:rPr>
      </w:pPr>
      <w:r>
        <w:rPr>
          <w:noProof/>
        </w:rPr>
        <w:t>Exercise - 6A.4 (Advanced) Improve Security by Adding IO Capabilities (Yes/No)</w:t>
      </w:r>
      <w:r>
        <w:rPr>
          <w:noProof/>
        </w:rPr>
        <w:tab/>
      </w:r>
      <w:r>
        <w:rPr>
          <w:noProof/>
        </w:rPr>
        <w:fldChar w:fldCharType="begin"/>
      </w:r>
      <w:r>
        <w:rPr>
          <w:noProof/>
        </w:rPr>
        <w:instrText xml:space="preserve"> PAGEREF _Toc517111686 \h </w:instrText>
      </w:r>
      <w:r>
        <w:rPr>
          <w:noProof/>
        </w:rPr>
      </w:r>
      <w:r>
        <w:rPr>
          <w:noProof/>
        </w:rPr>
        <w:fldChar w:fldCharType="separate"/>
      </w:r>
      <w:r>
        <w:rPr>
          <w:noProof/>
        </w:rPr>
        <w:t>36</w:t>
      </w:r>
      <w:r>
        <w:rPr>
          <w:noProof/>
        </w:rPr>
        <w:fldChar w:fldCharType="end"/>
      </w:r>
    </w:p>
    <w:p w14:paraId="68D64F79" w14:textId="1C0984E8" w:rsidR="00F14A59" w:rsidRDefault="00F14A59">
      <w:pPr>
        <w:pStyle w:val="TOC2"/>
        <w:rPr>
          <w:rFonts w:asciiTheme="minorHAnsi" w:eastAsiaTheme="minorEastAsia" w:hAnsiTheme="minorHAnsi"/>
          <w:smallCaps w:val="0"/>
          <w:noProof/>
          <w:sz w:val="22"/>
        </w:rPr>
      </w:pPr>
      <w:r>
        <w:rPr>
          <w:noProof/>
        </w:rPr>
        <w:t>Exercise - 6A.5 (Advanced) Add Multiple Device Bonding Capability</w:t>
      </w:r>
      <w:r>
        <w:rPr>
          <w:noProof/>
        </w:rPr>
        <w:tab/>
      </w:r>
      <w:r>
        <w:rPr>
          <w:noProof/>
        </w:rPr>
        <w:fldChar w:fldCharType="begin"/>
      </w:r>
      <w:r>
        <w:rPr>
          <w:noProof/>
        </w:rPr>
        <w:instrText xml:space="preserve"> PAGEREF _Toc517111687 \h </w:instrText>
      </w:r>
      <w:r>
        <w:rPr>
          <w:noProof/>
        </w:rPr>
      </w:r>
      <w:r>
        <w:rPr>
          <w:noProof/>
        </w:rPr>
        <w:fldChar w:fldCharType="separate"/>
      </w:r>
      <w:r>
        <w:rPr>
          <w:noProof/>
        </w:rPr>
        <w:t>37</w:t>
      </w:r>
      <w:r>
        <w:rPr>
          <w:noProof/>
        </w:rPr>
        <w:fldChar w:fldCharType="end"/>
      </w:r>
    </w:p>
    <w:p w14:paraId="3FA38FC6" w14:textId="3C8C13CD" w:rsidR="00C6331A" w:rsidRDefault="00C6331A" w:rsidP="00C6331A">
      <w:r>
        <w:fldChar w:fldCharType="end"/>
      </w:r>
    </w:p>
    <w:p w14:paraId="02E58724" w14:textId="77777777" w:rsidR="00D5680E" w:rsidRDefault="00D5680E">
      <w:r>
        <w:rPr>
          <w:b/>
          <w:bCs/>
        </w:rPr>
        <w:br w:type="page"/>
      </w:r>
    </w:p>
    <w:p w14:paraId="243841D0" w14:textId="42243A83" w:rsidR="00461EE0" w:rsidRDefault="00482F58" w:rsidP="00FA6E6A">
      <w:pPr>
        <w:pStyle w:val="Heading1"/>
      </w:pPr>
      <w:bookmarkStart w:id="2" w:name="_Toc517111661"/>
      <w:r>
        <w:lastRenderedPageBreak/>
        <w:t>WICED Bluetooth Classic</w:t>
      </w:r>
      <w:r w:rsidRPr="00482F58">
        <w:t xml:space="preserve"> System Lifecycle</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6CA04FFD"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w:t>
      </w:r>
      <w:r w:rsidR="00211F62">
        <w:t xml:space="preserve">- </w:t>
      </w:r>
      <w:r>
        <w:t xml:space="preserve">i.e. </w:t>
      </w:r>
      <w:r w:rsidR="00211F62">
        <w:t xml:space="preserve">the </w:t>
      </w:r>
      <w:r>
        <w:t xml:space="preserve">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25"/>
        <w:gridCol w:w="1322"/>
        <w:gridCol w:w="6251"/>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1EEDDFBF" w:rsidR="002A6144" w:rsidRDefault="00C9163B" w:rsidP="002A6144">
            <w:r>
              <w:t xml:space="preserve">Provides multiple connection paths to the application each with its own properties (reliable, </w:t>
            </w:r>
            <w:r w:rsidR="00141C26">
              <w:t xml:space="preserve">ordered, </w:t>
            </w:r>
            <w:r>
              <w:t>time critical</w:t>
            </w:r>
            <w:r w:rsidR="00211F62">
              <w:t>,</w:t>
            </w:r>
            <w:r>
              <w:t xml:space="preserve"> etc</w:t>
            </w:r>
            <w:r w:rsidR="00211F62">
              <w:t>.</w:t>
            </w:r>
            <w:r>
              <w:t>).  It also provides Services to the local and remote application</w:t>
            </w:r>
            <w:r w:rsidR="00211F62">
              <w:t>.</w:t>
            </w:r>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494AD14A" w:rsidR="002A6144" w:rsidRDefault="00C34469" w:rsidP="002A6144">
            <w:r>
              <w:t>Establishes and maintain links between devices</w:t>
            </w:r>
            <w:r w:rsidR="00211F62">
              <w:t>.</w:t>
            </w:r>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3B39722E" w:rsidR="00D5680E" w:rsidRDefault="00066118" w:rsidP="00D5680E">
      <w:r w:rsidRPr="00066118">
        <w:rPr>
          <w:noProof/>
        </w:rPr>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Pr="00BE491B" w:rsidRDefault="009A31CF" w:rsidP="0062414A">
      <w:pPr>
        <w:pStyle w:val="Heading2"/>
      </w:pPr>
      <w:bookmarkStart w:id="3" w:name="_Toc517111662"/>
      <w:r w:rsidRPr="00BE491B">
        <w:t>Inquiry</w:t>
      </w:r>
      <w:bookmarkEnd w:id="3"/>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lastRenderedPageBreak/>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62414A">
      <w:pPr>
        <w:pStyle w:val="Heading2"/>
      </w:pPr>
      <w:bookmarkStart w:id="4" w:name="_Toc517111663"/>
      <w:r>
        <w:t>Page</w:t>
      </w:r>
      <w:r w:rsidR="0077231B">
        <w:t xml:space="preserve"> / Connect</w:t>
      </w:r>
      <w:bookmarkEnd w:id="4"/>
    </w:p>
    <w:p w14:paraId="6C0FDC4C" w14:textId="5760D064"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663360">
        <w:t>paging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2BCD3323" w14:textId="7BD539D5" w:rsidR="0077231B" w:rsidRDefault="0077231B" w:rsidP="0062414A">
      <w:pPr>
        <w:pStyle w:val="Heading2"/>
      </w:pPr>
      <w:bookmarkStart w:id="5" w:name="_Toc517111664"/>
      <w:r>
        <w:t>Pair &amp; Bond</w:t>
      </w:r>
      <w:bookmarkEnd w:id="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w:t>
      </w:r>
      <w:r w:rsidR="001B7ED9">
        <w:t xml:space="preserve">for </w:t>
      </w:r>
      <w:r w:rsidR="0027359C">
        <w:t>the Link Key to be created.</w:t>
      </w:r>
      <w:r w:rsidR="001B7ED9">
        <w:t xml:space="preserve"> (There are other legacy Pairing methods, but they are largely obsolete at this point).</w:t>
      </w:r>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5D11A439" w:rsidR="007D7E33" w:rsidRDefault="0027359C" w:rsidP="007D7E33">
      <w:r>
        <w:t xml:space="preserve">As with BLE, Bonding is just saving the BDADR/Link </w:t>
      </w:r>
      <w:r w:rsidR="008F5AEE">
        <w:t>Key into non-volatile memory so that it can be reused to speed up re-initiating a connection</w:t>
      </w:r>
      <w:r w:rsidR="001B7ED9">
        <w:t>.</w:t>
      </w:r>
    </w:p>
    <w:p w14:paraId="38F5853C" w14:textId="31F29528" w:rsidR="00493E2C" w:rsidRPr="007D7E33" w:rsidRDefault="00493E2C" w:rsidP="007D7E33">
      <w:commentRangeStart w:id="6"/>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F14A59">
        <w:t xml:space="preserve">6A.2 </w:t>
      </w:r>
      <w:r w:rsidR="00790115">
        <w:fldChar w:fldCharType="end"/>
      </w:r>
      <w:r>
        <w:t>.</w:t>
      </w:r>
      <w:commentRangeEnd w:id="6"/>
      <w:r>
        <w:rPr>
          <w:rStyle w:val="CommentReference"/>
        </w:rPr>
        <w:commentReference w:id="6"/>
      </w:r>
    </w:p>
    <w:p w14:paraId="339CDDB0" w14:textId="5ACFCBD1" w:rsidR="00CD0AE9" w:rsidRDefault="001853C1" w:rsidP="0062414A">
      <w:pPr>
        <w:pStyle w:val="Heading2"/>
      </w:pPr>
      <w:bookmarkStart w:id="7" w:name="_Toc517111665"/>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7"/>
    </w:p>
    <w:p w14:paraId="36B35658" w14:textId="1789B80C" w:rsidR="002864B5" w:rsidRDefault="005D365D" w:rsidP="002864B5">
      <w:r>
        <w:t xml:space="preserve">A simple </w:t>
      </w:r>
      <w:r w:rsidR="002039C6">
        <w:t>conceptual</w:t>
      </w:r>
      <w:r w:rsidR="00123A56">
        <w:t xml:space="preserve"> model of </w:t>
      </w:r>
      <w:r w:rsidR="001B7ED9">
        <w:t xml:space="preserve">a </w:t>
      </w:r>
      <w:r w:rsidR="00123A56">
        <w:t xml:space="preserve">Bluetooth Classic </w:t>
      </w:r>
      <w:r w:rsidR="002039C6">
        <w:t>device is a Server that is running one or more Services that are attached to Ports</w:t>
      </w:r>
      <w:r w:rsidR="001B7ED9">
        <w:t>. This is</w:t>
      </w:r>
      <w:r w:rsidR="002039C6">
        <w:t xml:space="preserve"> the same model that we use in IP Networking.</w:t>
      </w:r>
    </w:p>
    <w:p w14:paraId="5A60460D" w14:textId="591EA105" w:rsidR="002039C6" w:rsidRDefault="002039C6" w:rsidP="002864B5">
      <w:r>
        <w:t>One question that arises from this idea is</w:t>
      </w:r>
      <w:r w:rsidR="001B7ED9">
        <w:t>:</w:t>
      </w:r>
      <w:r>
        <w:t xml:space="preserve"> </w:t>
      </w:r>
      <w:r w:rsidR="009A6CF0">
        <w:t>"</w:t>
      </w:r>
      <w:r w:rsidR="001B7ED9">
        <w:t>H</w:t>
      </w:r>
      <w:r>
        <w:t xml:space="preserve">ow do I figure out </w:t>
      </w:r>
      <w:r w:rsidR="001B7ED9">
        <w:t>w</w:t>
      </w:r>
      <w:r>
        <w:t xml:space="preserve">hat Services are available and what Port they </w:t>
      </w:r>
      <w:r w:rsidR="001B7ED9">
        <w:t xml:space="preserve">are </w:t>
      </w:r>
      <w:r>
        <w:t>listening on?</w:t>
      </w:r>
      <w:r w:rsidR="009A6CF0">
        <w:t>"</w:t>
      </w:r>
      <w:r>
        <w:t>.  The answer to both questions is the Service Discovery Protocol.</w:t>
      </w:r>
    </w:p>
    <w:p w14:paraId="38BEF7C6" w14:textId="7748430C" w:rsidR="002039C6" w:rsidRDefault="002039C6" w:rsidP="002864B5">
      <w:r>
        <w:t>The SDP has a database embedded in it that contains a list of Service</w:t>
      </w:r>
      <w:r w:rsidR="00775762">
        <w:t>s</w:t>
      </w:r>
      <w:r>
        <w:t xml:space="preserve"> and what Port </w:t>
      </w:r>
      <w:r w:rsidR="00775762">
        <w:t>each one is</w:t>
      </w:r>
      <w:r>
        <w:t xml:space="preserve"> running on.  </w:t>
      </w:r>
      <w:r w:rsidR="00775762">
        <w:t>T</w:t>
      </w:r>
      <w:r>
        <w:t>he SDP Protocol allows the Bluetooth Master to query the SDP database.</w:t>
      </w:r>
    </w:p>
    <w:p w14:paraId="2BA93C29" w14:textId="534A1108" w:rsidR="00493E2C" w:rsidRPr="002864B5" w:rsidRDefault="00493E2C" w:rsidP="002864B5">
      <w:commentRangeStart w:id="8"/>
      <w:r>
        <w:t>More de</w:t>
      </w:r>
      <w:r w:rsidR="00790115">
        <w:t xml:space="preserve">tails on this in section </w:t>
      </w:r>
      <w:r w:rsidR="00790115">
        <w:fldChar w:fldCharType="begin"/>
      </w:r>
      <w:r w:rsidR="00790115">
        <w:instrText xml:space="preserve"> REF _Ref516492278 \r \h </w:instrText>
      </w:r>
      <w:r w:rsidR="00790115">
        <w:fldChar w:fldCharType="separate"/>
      </w:r>
      <w:r w:rsidR="00F14A59">
        <w:t xml:space="preserve">6A.3 </w:t>
      </w:r>
      <w:r w:rsidR="00790115">
        <w:fldChar w:fldCharType="end"/>
      </w:r>
      <w:commentRangeEnd w:id="8"/>
      <w:r>
        <w:rPr>
          <w:rStyle w:val="CommentReference"/>
        </w:rPr>
        <w:commentReference w:id="8"/>
      </w:r>
    </w:p>
    <w:p w14:paraId="43AB749A" w14:textId="23A509FE" w:rsidR="00CD0AE9" w:rsidRDefault="00CD0AE9" w:rsidP="0062414A">
      <w:pPr>
        <w:pStyle w:val="Heading2"/>
      </w:pPr>
      <w:bookmarkStart w:id="9" w:name="_Toc517111666"/>
      <w:r>
        <w:lastRenderedPageBreak/>
        <w:t>Exchange Data with the Serial Port Profile</w:t>
      </w:r>
      <w:bookmarkEnd w:id="9"/>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46AE067A"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F14A59">
        <w:t xml:space="preserve">6A.4 </w:t>
      </w:r>
      <w:r w:rsidR="00790115">
        <w:fldChar w:fldCharType="end"/>
      </w:r>
    </w:p>
    <w:p w14:paraId="730DCC7C" w14:textId="714925FD" w:rsidR="00A9263E" w:rsidRDefault="00A9263E" w:rsidP="00FA6E6A">
      <w:pPr>
        <w:pStyle w:val="Heading1"/>
      </w:pPr>
      <w:bookmarkStart w:id="10" w:name="_Ref516492246"/>
      <w:bookmarkStart w:id="11" w:name="_Toc517111667"/>
      <w:r>
        <w:t>Secure Simple Pairing</w:t>
      </w:r>
      <w:bookmarkEnd w:id="10"/>
      <w:bookmarkEnd w:id="11"/>
    </w:p>
    <w:p w14:paraId="03E66FFF" w14:textId="2B5F1036" w:rsidR="00A9263E" w:rsidRDefault="001B5DCC" w:rsidP="00A9263E">
      <w:r>
        <w:t>Secure Simple Pairing is the same Pairing technique that we used in the BLE</w:t>
      </w:r>
      <w:r w:rsidR="0045329F">
        <w:t xml:space="preserve"> (except that the PIN is typically 4 digits instead of 6)</w:t>
      </w:r>
      <w:r>
        <w:t>.  You use a PIN code which is</w:t>
      </w:r>
      <w:r w:rsidR="0045329F">
        <w:t xml:space="preserve"> either</w:t>
      </w:r>
      <w:r w:rsidR="006752D5">
        <w:t>:</w:t>
      </w:r>
    </w:p>
    <w:p w14:paraId="76649735" w14:textId="06B721A0" w:rsidR="001B5DCC" w:rsidRDefault="0045329F" w:rsidP="00EE2197">
      <w:pPr>
        <w:pStyle w:val="ListParagraph"/>
        <w:numPr>
          <w:ilvl w:val="0"/>
          <w:numId w:val="6"/>
        </w:numPr>
      </w:pPr>
      <w:r>
        <w:t>S</w:t>
      </w:r>
      <w:r w:rsidR="006752D5">
        <w:t xml:space="preserve">ome </w:t>
      </w:r>
      <w:r w:rsidR="001B5DCC">
        <w:t xml:space="preserve">trivial </w:t>
      </w:r>
      <w:r w:rsidR="006752D5">
        <w:t xml:space="preserve">fixed value like </w:t>
      </w:r>
      <w:r w:rsidR="009A6CF0">
        <w:t>'</w:t>
      </w:r>
      <w:r>
        <w:t>0000</w:t>
      </w:r>
      <w:r w:rsidR="009A6CF0">
        <w:t>'</w:t>
      </w:r>
      <w:r>
        <w:t xml:space="preserve"> or </w:t>
      </w:r>
      <w:r w:rsidR="009A6CF0">
        <w:t>'</w:t>
      </w:r>
      <w:r w:rsidR="006752D5">
        <w:t>1234</w:t>
      </w:r>
      <w:r w:rsidR="009A6CF0">
        <w:t>'</w:t>
      </w:r>
      <w:r w:rsidR="006752D5">
        <w:t xml:space="preserve"> </w:t>
      </w:r>
      <w:r w:rsidR="001B5DCC">
        <w:t>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0DBE3F72" w:rsidR="001B5DCC" w:rsidRDefault="001B5DCC" w:rsidP="00EE2197">
      <w:pPr>
        <w:pStyle w:val="ListParagraph"/>
        <w:numPr>
          <w:ilvl w:val="0"/>
          <w:numId w:val="6"/>
        </w:numPr>
      </w:pPr>
      <w:r>
        <w:t xml:space="preserve">Transmitted out of band </w:t>
      </w:r>
      <w:r w:rsidR="00264210">
        <w:t>(OOB)</w:t>
      </w:r>
      <w:r w:rsidR="00F90361">
        <w:t>, for example,</w:t>
      </w:r>
      <w:r w:rsidR="00264210">
        <w:t xml:space="preserve"> using</w:t>
      </w:r>
      <w:r>
        <w:t xml:space="preserve"> NFC</w:t>
      </w:r>
    </w:p>
    <w:p w14:paraId="2E3A8755" w14:textId="795E4C4C" w:rsidR="001B5DCC" w:rsidRDefault="001B5DCC" w:rsidP="001B5DCC">
      <w:r>
        <w:t xml:space="preserve">The PIN is then used to encrypt </w:t>
      </w:r>
      <w:r w:rsidR="00877515">
        <w:t xml:space="preserve">and transmit </w:t>
      </w:r>
      <w:r>
        <w:t>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FA6E6A">
      <w:pPr>
        <w:pStyle w:val="Heading1"/>
      </w:pPr>
      <w:bookmarkStart w:id="12" w:name="_Ref516492278"/>
      <w:bookmarkStart w:id="13" w:name="_Toc517111668"/>
      <w:r w:rsidRPr="00FB551A">
        <w:t>Service Discovery Protocol (SDP)</w:t>
      </w:r>
      <w:bookmarkEnd w:id="12"/>
      <w:bookmarkEnd w:id="13"/>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lastRenderedPageBreak/>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2BFF179C" w14:textId="008EF5BB" w:rsidR="000A6446" w:rsidRDefault="00A9263E" w:rsidP="00FA6E6A">
      <w:pPr>
        <w:pStyle w:val="Heading1"/>
      </w:pPr>
      <w:bookmarkStart w:id="14" w:name="_Ref516492342"/>
      <w:bookmarkStart w:id="15" w:name="_Toc517111669"/>
      <w:r>
        <w:t>L2CAP</w:t>
      </w:r>
      <w:r w:rsidR="00B4538F">
        <w:t>, RFCOMM &amp;</w:t>
      </w:r>
      <w:r w:rsidR="00F0602D">
        <w:t xml:space="preserve"> t</w:t>
      </w:r>
      <w:r>
        <w:t>he S</w:t>
      </w:r>
      <w:r w:rsidR="00B4538F">
        <w:t>erial Port Profile</w:t>
      </w:r>
      <w:r w:rsidR="006D1524">
        <w:softHyphen/>
      </w:r>
      <w:r w:rsidR="006D1524">
        <w:softHyphen/>
      </w:r>
      <w:r w:rsidR="006D1524">
        <w:softHyphen/>
      </w:r>
      <w:bookmarkEnd w:id="14"/>
      <w:bookmarkEnd w:id="15"/>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4F72704D" w:rsidR="009D5E32" w:rsidRPr="009D5E32" w:rsidRDefault="009E2BA5" w:rsidP="009D5E32">
      <w:r w:rsidRPr="009E2BA5">
        <w:rPr>
          <w:noProof/>
        </w:rPr>
        <w:drawing>
          <wp:inline distT="0" distB="0" distL="0" distR="0" wp14:anchorId="7623366A" wp14:editId="0C13E7A6">
            <wp:extent cx="5943600" cy="3346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6450"/>
                    </a:xfrm>
                    <a:prstGeom prst="rect">
                      <a:avLst/>
                    </a:prstGeom>
                  </pic:spPr>
                </pic:pic>
              </a:graphicData>
            </a:graphic>
          </wp:inline>
        </w:drawing>
      </w:r>
    </w:p>
    <w:p w14:paraId="6B71F89B" w14:textId="5B5D581B" w:rsidR="00BA1161" w:rsidRDefault="00BA1161" w:rsidP="0062414A">
      <w:pPr>
        <w:pStyle w:val="Heading2"/>
      </w:pPr>
      <w:bookmarkStart w:id="16" w:name="_Toc517111670"/>
      <w:r>
        <w:t>L2CAP</w:t>
      </w:r>
      <w:bookmarkEnd w:id="16"/>
    </w:p>
    <w:p w14:paraId="35E403EA" w14:textId="4E97D63B" w:rsidR="00AB5EC7" w:rsidRDefault="00AB5EC7" w:rsidP="00AB5EC7">
      <w:commentRangeStart w:id="1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commentRangeEnd w:id="17"/>
      <w:r w:rsidR="003D224C">
        <w:rPr>
          <w:rStyle w:val="CommentReference"/>
        </w:rPr>
        <w:commentReference w:id="17"/>
      </w:r>
    </w:p>
    <w:p w14:paraId="12E1CA55" w14:textId="34B35C2A" w:rsidR="003477DB" w:rsidRDefault="001B5DCC" w:rsidP="00AB5EC7">
      <w:r>
        <w:t>The L2CAP divides up the streams of data into L2CAP Channels that:</w:t>
      </w:r>
    </w:p>
    <w:p w14:paraId="7B1BD7BF" w14:textId="19D0627E"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p>
    <w:p w14:paraId="6E6A9A9F" w14:textId="383E3E04" w:rsidR="003477DB" w:rsidRDefault="003477DB" w:rsidP="00EE2197">
      <w:pPr>
        <w:pStyle w:val="ListParagraph"/>
        <w:numPr>
          <w:ilvl w:val="0"/>
          <w:numId w:val="5"/>
        </w:numPr>
      </w:pPr>
      <w:r>
        <w:t>Provides quality of service to each of the L2CAP channels</w:t>
      </w:r>
    </w:p>
    <w:p w14:paraId="7BEC8109" w14:textId="342997C8" w:rsidR="003B39BB" w:rsidRDefault="003B39BB" w:rsidP="00EE2197">
      <w:pPr>
        <w:pStyle w:val="ListParagraph"/>
        <w:numPr>
          <w:ilvl w:val="0"/>
          <w:numId w:val="5"/>
        </w:numPr>
      </w:pPr>
      <w:r>
        <w:t>Provide flow control</w:t>
      </w:r>
    </w:p>
    <w:p w14:paraId="09880725" w14:textId="46EBFA54" w:rsidR="00BA1161" w:rsidRDefault="00BA1161" w:rsidP="0062414A">
      <w:pPr>
        <w:pStyle w:val="Heading2"/>
      </w:pPr>
      <w:bookmarkStart w:id="18" w:name="_Toc517111671"/>
      <w:r>
        <w:lastRenderedPageBreak/>
        <w:t>RFCOMM</w:t>
      </w:r>
      <w:bookmarkEnd w:id="18"/>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9" w:name="_Toc517111672"/>
      <w:r>
        <w:t>Serial Port Pro</w:t>
      </w:r>
      <w:r w:rsidR="00150A73">
        <w:t>file</w:t>
      </w:r>
      <w:bookmarkEnd w:id="19"/>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FYI, for iOS devices, the SPP is locked so it is only usable for MFi license holders. Their implementation is called iAP2.</w:t>
      </w:r>
    </w:p>
    <w:p w14:paraId="746EF552" w14:textId="5FC6339D" w:rsidR="00F13174" w:rsidRDefault="00F13174" w:rsidP="00FA6E6A">
      <w:pPr>
        <w:pStyle w:val="Heading1"/>
      </w:pPr>
      <w:bookmarkStart w:id="20" w:name="_Ref516393423"/>
      <w:bookmarkStart w:id="21" w:name="_Toc517111673"/>
      <w:r>
        <w:t>WICED Bluetooth Designer</w:t>
      </w:r>
      <w:bookmarkEnd w:id="20"/>
      <w:bookmarkEnd w:id="21"/>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2008DB88" w14:textId="35361F58" w:rsidR="00D508EE" w:rsidRDefault="00D508EE" w:rsidP="002C4D6E">
      <w:r>
        <w:t xml:space="preserve">Give your project a name, in this case </w:t>
      </w:r>
      <w:r w:rsidR="003B37BE">
        <w:t xml:space="preserve">I call it </w:t>
      </w:r>
      <w:r w:rsidR="009A6CF0">
        <w:t>"</w:t>
      </w:r>
      <w:r>
        <w:t>TestClassicSpp</w:t>
      </w:r>
      <w:r w:rsidR="009A6CF0">
        <w:t>"</w:t>
      </w:r>
      <w:r>
        <w:t>.</w:t>
      </w:r>
    </w:p>
    <w:p w14:paraId="0EDAC6BA" w14:textId="77777777" w:rsidR="00D508EE" w:rsidRDefault="00D508EE" w:rsidP="002C4D6E"/>
    <w:p w14:paraId="44C652CB" w14:textId="311D6B7F" w:rsidR="002F2390" w:rsidRDefault="003675BB">
      <w:r w:rsidRPr="003675BB">
        <w:rPr>
          <w:noProof/>
        </w:rPr>
        <w:drawing>
          <wp:inline distT="0" distB="0" distL="0" distR="0" wp14:anchorId="50B1AE51" wp14:editId="1FE5F5EC">
            <wp:extent cx="5943600" cy="567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70550"/>
                    </a:xfrm>
                    <a:prstGeom prst="rect">
                      <a:avLst/>
                    </a:prstGeom>
                  </pic:spPr>
                </pic:pic>
              </a:graphicData>
            </a:graphic>
          </wp:inline>
        </w:drawing>
      </w:r>
    </w:p>
    <w:p w14:paraId="1F6E90E2" w14:textId="1881FB3D" w:rsidR="00EB0175" w:rsidRDefault="00D508EE" w:rsidP="005A1278">
      <w:pPr>
        <w:keepNext/>
      </w:pPr>
      <w:r>
        <w:lastRenderedPageBreak/>
        <w:t>The default setting is Single Mode LE</w:t>
      </w:r>
      <w:r w:rsidR="003B37BE">
        <w:t xml:space="preserve"> but</w:t>
      </w:r>
      <w:r>
        <w:t xml:space="preserve"> we want a Bluetooth Classic BR/EDR project, so change the Bluetooth Mode to </w:t>
      </w:r>
      <w:r w:rsidR="009A6CF0">
        <w:t>"</w:t>
      </w:r>
      <w:r>
        <w:t>Single Mode BR/EDR</w:t>
      </w:r>
      <w:r w:rsidR="009A6CF0">
        <w:t>"</w:t>
      </w:r>
      <w:r w:rsidR="003B37BE">
        <w:t>.</w:t>
      </w:r>
    </w:p>
    <w:p w14:paraId="6A053933" w14:textId="51FCFB2D" w:rsidR="00EB0175" w:rsidRDefault="003B37BE" w:rsidP="002C4D6E">
      <w:r>
        <w:rPr>
          <w:noProof/>
        </w:rPr>
        <mc:AlternateContent>
          <mc:Choice Requires="wps">
            <w:drawing>
              <wp:anchor distT="0" distB="0" distL="114300" distR="114300" simplePos="0" relativeHeight="251656192" behindDoc="0" locked="0" layoutInCell="1" allowOverlap="1" wp14:anchorId="713CD51F" wp14:editId="0C5F337A">
                <wp:simplePos x="0" y="0"/>
                <wp:positionH relativeFrom="column">
                  <wp:posOffset>124064</wp:posOffset>
                </wp:positionH>
                <wp:positionV relativeFrom="paragraph">
                  <wp:posOffset>788013</wp:posOffset>
                </wp:positionV>
                <wp:extent cx="2812125" cy="202179"/>
                <wp:effectExtent l="0" t="0" r="26670" b="26670"/>
                <wp:wrapNone/>
                <wp:docPr id="8" name="Rectangle: Rounded Corners 8"/>
                <wp:cNvGraphicFramePr/>
                <a:graphic xmlns:a="http://schemas.openxmlformats.org/drawingml/2006/main">
                  <a:graphicData uri="http://schemas.microsoft.com/office/word/2010/wordprocessingShape">
                    <wps:wsp>
                      <wps:cNvSpPr/>
                      <wps:spPr>
                        <a:xfrm>
                          <a:off x="0" y="0"/>
                          <a:ext cx="2812125" cy="2021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8A9263" id="Rectangle: Rounded Corners 8" o:spid="_x0000_s1026" style="position:absolute;margin-left:9.75pt;margin-top:62.05pt;width:221.45pt;height:15.9pt;z-index:251656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" filled="f" strokecolor="red" strokeweight="1pt">
                <v:stroke joinstyle="miter"/>
              </v:roundrect>
            </w:pict>
          </mc:Fallback>
        </mc:AlternateContent>
      </w:r>
      <w:r w:rsidR="00EB0175" w:rsidRPr="00EB0175">
        <w:rPr>
          <w:noProof/>
        </w:rPr>
        <w:drawing>
          <wp:inline distT="0" distB="0" distL="0" distR="0" wp14:anchorId="4CF9129F" wp14:editId="3B469275">
            <wp:extent cx="5943600" cy="5067935"/>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67935"/>
                    </a:xfrm>
                    <a:prstGeom prst="rect">
                      <a:avLst/>
                    </a:prstGeom>
                  </pic:spPr>
                </pic:pic>
              </a:graphicData>
            </a:graphic>
          </wp:inline>
        </w:drawing>
      </w:r>
    </w:p>
    <w:p w14:paraId="0474D371" w14:textId="2FF446B4" w:rsidR="00EB0175" w:rsidRDefault="00D508EE" w:rsidP="002C4D6E">
      <w:r>
        <w:t xml:space="preserve">The biggest benefit of the Bluetooth Designer is helping you build the </w:t>
      </w:r>
      <w:r w:rsidR="009A6CF0">
        <w:t>"</w:t>
      </w:r>
      <w:r>
        <w:t>Service Discovery</w:t>
      </w:r>
      <w:r w:rsidR="009A6CF0">
        <w:t>"</w:t>
      </w:r>
      <w:r>
        <w:t xml:space="preserve"> database.  Click on the Service Discovery Tab.</w:t>
      </w:r>
    </w:p>
    <w:p w14:paraId="628748C2" w14:textId="2EC86E99" w:rsidR="00D508EE" w:rsidRDefault="00D508EE">
      <w:r w:rsidRPr="00D508EE">
        <w:rPr>
          <w:noProof/>
        </w:rPr>
        <w:drawing>
          <wp:inline distT="0" distB="0" distL="0" distR="0" wp14:anchorId="5A479F60" wp14:editId="1D6D62C1">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7800" cy="1638300"/>
                    </a:xfrm>
                    <a:prstGeom prst="rect">
                      <a:avLst/>
                    </a:prstGeom>
                  </pic:spPr>
                </pic:pic>
              </a:graphicData>
            </a:graphic>
          </wp:inline>
        </w:drawing>
      </w:r>
    </w:p>
    <w:p w14:paraId="2989D8C5" w14:textId="025F0617" w:rsidR="00D508EE" w:rsidRDefault="00D508EE" w:rsidP="002C4D6E">
      <w:r>
        <w:lastRenderedPageBreak/>
        <w:t>The SDP database starts with nothing in it.  To add Services to the database, click on the drop</w:t>
      </w:r>
      <w:r w:rsidR="00490C45">
        <w:t>-</w:t>
      </w:r>
      <w:r>
        <w:t xml:space="preserve">down menu title </w:t>
      </w:r>
      <w:r w:rsidR="009A6CF0">
        <w:t>"</w:t>
      </w:r>
      <w:r>
        <w:t>Add SDP Service</w:t>
      </w:r>
      <w:r w:rsidR="009A6CF0">
        <w:t>"</w:t>
      </w:r>
      <w:r>
        <w:t>, pick out the Service you want (in th</w:t>
      </w:r>
      <w:r w:rsidR="003B37BE">
        <w:t>is</w:t>
      </w:r>
      <w:r>
        <w:t xml:space="preserve"> case</w:t>
      </w:r>
      <w:r w:rsidR="003B37BE">
        <w:t>,</w:t>
      </w:r>
      <w:r>
        <w:t xml:space="preserve"> Serial Port) then press the </w:t>
      </w:r>
      <w:r w:rsidR="009A6CF0">
        <w:t>"</w:t>
      </w:r>
      <w:r>
        <w:t>+</w:t>
      </w:r>
      <w:r w:rsidR="009A6CF0">
        <w:t>"</w:t>
      </w:r>
      <w:r w:rsidR="003B37BE">
        <w:t>.</w:t>
      </w:r>
    </w:p>
    <w:p w14:paraId="54E87213" w14:textId="5E5DA370" w:rsidR="00C32436" w:rsidRDefault="00C32436" w:rsidP="002C4D6E">
      <w:r w:rsidRPr="00C32436">
        <w:rPr>
          <w:noProof/>
        </w:rPr>
        <w:drawing>
          <wp:inline distT="0" distB="0" distL="0" distR="0" wp14:anchorId="4953DD6C" wp14:editId="08724E33">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31620"/>
                    </a:xfrm>
                    <a:prstGeom prst="rect">
                      <a:avLst/>
                    </a:prstGeom>
                  </pic:spPr>
                </pic:pic>
              </a:graphicData>
            </a:graphic>
          </wp:inline>
        </w:drawing>
      </w:r>
    </w:p>
    <w:p w14:paraId="2943121F" w14:textId="2A81B892" w:rsidR="00C32436" w:rsidRDefault="00D508EE" w:rsidP="005A1278">
      <w:pPr>
        <w:keepNext/>
      </w:pPr>
      <w:r>
        <w:t xml:space="preserve">Now the SDP Database (which is in the window titled SDP Services) has the Serial Port and </w:t>
      </w:r>
      <w:r w:rsidR="007521FF">
        <w:t>all</w:t>
      </w:r>
      <w:r>
        <w:t xml:space="preserve"> the other stuff you</w:t>
      </w:r>
      <w:r w:rsidR="007521FF">
        <w:t xml:space="preserve"> need to go with it.  </w:t>
      </w:r>
      <w:r w:rsidR="003B37BE">
        <w:t>C</w:t>
      </w:r>
      <w:r>
        <w:t xml:space="preserve">lick on the Arrow to the left of </w:t>
      </w:r>
      <w:r w:rsidR="009A6CF0">
        <w:t>"</w:t>
      </w:r>
      <w:r>
        <w:t>Serial Port</w:t>
      </w:r>
      <w:r w:rsidR="009A6CF0">
        <w:t>"</w:t>
      </w:r>
      <w:r>
        <w:t xml:space="preserve"> to expand the Attributes.</w:t>
      </w:r>
    </w:p>
    <w:p w14:paraId="2718BC87" w14:textId="028E225C" w:rsidR="00C32436" w:rsidRDefault="00171CC3">
      <w:r w:rsidRPr="00171CC3">
        <w:rPr>
          <w:noProof/>
        </w:rPr>
        <w:drawing>
          <wp:inline distT="0" distB="0" distL="0" distR="0" wp14:anchorId="5545289D" wp14:editId="242EA3F7">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p>
    <w:p w14:paraId="187BD7EB" w14:textId="77777777" w:rsidR="00BB0079" w:rsidRDefault="00BB0079">
      <w:r>
        <w:br w:type="page"/>
      </w:r>
    </w:p>
    <w:p w14:paraId="21C4D0F6" w14:textId="663D5DC3" w:rsidR="006B679E" w:rsidRDefault="00F335EA" w:rsidP="005A1278">
      <w:pPr>
        <w:keepNext/>
      </w:pPr>
      <w:r>
        <w:lastRenderedPageBreak/>
        <w:t>By default</w:t>
      </w:r>
      <w:r w:rsidR="003B37BE">
        <w:t>,</w:t>
      </w:r>
      <w:r>
        <w:t xml:space="preserve"> the Service Name and </w:t>
      </w:r>
      <w:commentRangeStart w:id="22"/>
      <w:r>
        <w:t xml:space="preserve">Browse List </w:t>
      </w:r>
      <w:commentRangeEnd w:id="22"/>
      <w:r w:rsidR="003B37BE">
        <w:rPr>
          <w:rStyle w:val="CommentReference"/>
        </w:rPr>
        <w:commentReference w:id="22"/>
      </w:r>
      <w:r>
        <w:t xml:space="preserve">are not included in the SDP Service Attributes.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7292EAB" w14:textId="72A07A94" w:rsidR="00171CC3" w:rsidRDefault="006B679E">
      <w:r w:rsidRPr="006B679E">
        <w:rPr>
          <w:noProof/>
        </w:rPr>
        <w:drawing>
          <wp:inline distT="0" distB="0" distL="0" distR="0" wp14:anchorId="7A3D7D33" wp14:editId="392ECE41">
            <wp:extent cx="3608832" cy="16613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9944" cy="1671102"/>
                    </a:xfrm>
                    <a:prstGeom prst="rect">
                      <a:avLst/>
                    </a:prstGeom>
                  </pic:spPr>
                </pic:pic>
              </a:graphicData>
            </a:graphic>
          </wp:inline>
        </w:drawing>
      </w:r>
      <w:r w:rsidR="00F335EA">
        <w:br/>
      </w:r>
      <w:r w:rsidR="003B37BE">
        <w:t xml:space="preserve">Next, </w:t>
      </w:r>
      <w:r w:rsidR="00F335EA">
        <w:t xml:space="preserve">I change the name to </w:t>
      </w:r>
      <w:r w:rsidR="009A6CF0">
        <w:t>"</w:t>
      </w:r>
      <w:r w:rsidR="00F335EA">
        <w:t>SPP Service</w:t>
      </w:r>
      <w:r w:rsidR="009A6CF0">
        <w:t>"</w:t>
      </w:r>
      <w:r w:rsidR="00F335EA">
        <w:t xml:space="preserve"> by typing in the </w:t>
      </w:r>
      <w:r w:rsidR="009A6CF0">
        <w:t>"</w:t>
      </w:r>
      <w:r w:rsidR="00F335EA">
        <w:t>Service Name</w:t>
      </w:r>
      <w:r w:rsidR="009A6CF0">
        <w:t>"</w:t>
      </w:r>
      <w:r w:rsidR="00F335EA">
        <w:t xml:space="preserve"> text box.</w:t>
      </w:r>
    </w:p>
    <w:p w14:paraId="5E270444" w14:textId="6623509D" w:rsidR="003B235A" w:rsidRDefault="003B37BE">
      <w:r>
        <w:rPr>
          <w:noProof/>
        </w:rPr>
        <mc:AlternateContent>
          <mc:Choice Requires="wps">
            <w:drawing>
              <wp:anchor distT="0" distB="0" distL="114300" distR="114300" simplePos="0" relativeHeight="251653120" behindDoc="0" locked="0" layoutInCell="1" allowOverlap="1" wp14:anchorId="6E49B741" wp14:editId="53D57B4F">
                <wp:simplePos x="0" y="0"/>
                <wp:positionH relativeFrom="column">
                  <wp:posOffset>2500131</wp:posOffset>
                </wp:positionH>
                <wp:positionV relativeFrom="paragraph">
                  <wp:posOffset>1664696</wp:posOffset>
                </wp:positionV>
                <wp:extent cx="2939969" cy="190355"/>
                <wp:effectExtent l="0" t="0" r="13335" b="19685"/>
                <wp:wrapNone/>
                <wp:docPr id="22" name="Rectangle: Rounded Corners 22"/>
                <wp:cNvGraphicFramePr/>
                <a:graphic xmlns:a="http://schemas.openxmlformats.org/drawingml/2006/main">
                  <a:graphicData uri="http://schemas.microsoft.com/office/word/2010/wordprocessingShape">
                    <wps:wsp>
                      <wps:cNvSpPr/>
                      <wps:spPr>
                        <a:xfrm>
                          <a:off x="0" y="0"/>
                          <a:ext cx="2939969" cy="1903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C0C31B" id="Rectangle: Rounded Corners 22" o:spid="_x0000_s1026" style="position:absolute;margin-left:196.85pt;margin-top:131.1pt;width:231.5pt;height: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" filled="f" strokecolor="red" strokeweight="1pt">
                <v:stroke joinstyle="miter"/>
              </v:roundrect>
            </w:pict>
          </mc:Fallback>
        </mc:AlternateContent>
      </w:r>
      <w:r w:rsidR="003B235A" w:rsidRPr="003B235A">
        <w:rPr>
          <w:noProof/>
        </w:rPr>
        <w:drawing>
          <wp:inline distT="0" distB="0" distL="0" distR="0" wp14:anchorId="6B141690" wp14:editId="3FE86E73">
            <wp:extent cx="5943600" cy="4629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29785"/>
                    </a:xfrm>
                    <a:prstGeom prst="rect">
                      <a:avLst/>
                    </a:prstGeom>
                  </pic:spPr>
                </pic:pic>
              </a:graphicData>
            </a:graphic>
          </wp:inline>
        </w:drawing>
      </w:r>
    </w:p>
    <w:p w14:paraId="7AD6AC3C" w14:textId="175733AD" w:rsidR="00F335EA" w:rsidRDefault="00F335EA" w:rsidP="005A1278">
      <w:pPr>
        <w:keepNext/>
      </w:pPr>
      <w:r>
        <w:lastRenderedPageBreak/>
        <w:t xml:space="preserve">To add the </w:t>
      </w:r>
      <w:r w:rsidR="003B37BE">
        <w:t xml:space="preserve">Browse List to the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76F7BBF6" w14:textId="3706C96A" w:rsidR="003B235A" w:rsidRDefault="003B235A">
      <w:r w:rsidRPr="003B235A">
        <w:rPr>
          <w:noProof/>
        </w:rPr>
        <w:drawing>
          <wp:inline distT="0" distB="0" distL="0" distR="0" wp14:anchorId="1A69C818" wp14:editId="52E20911">
            <wp:extent cx="5943600" cy="4601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01210"/>
                    </a:xfrm>
                    <a:prstGeom prst="rect">
                      <a:avLst/>
                    </a:prstGeom>
                  </pic:spPr>
                </pic:pic>
              </a:graphicData>
            </a:graphic>
          </wp:inline>
        </w:drawing>
      </w:r>
    </w:p>
    <w:p w14:paraId="5DEDAA74" w14:textId="77777777" w:rsidR="00BB0079" w:rsidRDefault="00BB0079">
      <w:r>
        <w:br w:type="page"/>
      </w:r>
    </w:p>
    <w:p w14:paraId="72B2D5FA" w14:textId="197CA5B4" w:rsidR="003B235A" w:rsidRDefault="00F335EA" w:rsidP="005A1278">
      <w:pPr>
        <w:keepNext/>
      </w:pPr>
      <w:r>
        <w:lastRenderedPageBreak/>
        <w:t>The next SDP Service that I add to the Database is the Device ID Service.</w:t>
      </w:r>
      <w:r w:rsidR="001E5E8A">
        <w:t xml:space="preserve"> This contains things like vendor ID, product ID, etc. which you can use to convey information about your device.</w:t>
      </w:r>
    </w:p>
    <w:p w14:paraId="4BC26DD6" w14:textId="2620EF90" w:rsidR="003B235A" w:rsidRDefault="003B235A">
      <w:r w:rsidRPr="003B235A">
        <w:rPr>
          <w:noProof/>
        </w:rPr>
        <w:drawing>
          <wp:inline distT="0" distB="0" distL="0" distR="0" wp14:anchorId="589333F7" wp14:editId="161845D5">
            <wp:extent cx="2570824" cy="1877568"/>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3608" cy="1886905"/>
                    </a:xfrm>
                    <a:prstGeom prst="rect">
                      <a:avLst/>
                    </a:prstGeom>
                  </pic:spPr>
                </pic:pic>
              </a:graphicData>
            </a:graphic>
          </wp:inline>
        </w:drawing>
      </w:r>
    </w:p>
    <w:p w14:paraId="273CB2BD" w14:textId="308AC1D1" w:rsidR="003B235A" w:rsidRDefault="00F335EA" w:rsidP="005A1278">
      <w:pPr>
        <w:keepNext/>
      </w:pPr>
      <w:r>
        <w:t>After it is added, you can see all the Attributes that go with it.</w:t>
      </w:r>
      <w:r w:rsidR="00790115">
        <w:t xml:space="preserve"> You can change some of the data for the Attributes by clicking on the one you want to modify and then entering the new values. Only certain values are editable.</w:t>
      </w:r>
    </w:p>
    <w:p w14:paraId="46D8B79A" w14:textId="53543E57" w:rsidR="003B235A" w:rsidRDefault="003B235A">
      <w:r w:rsidRPr="003B235A">
        <w:rPr>
          <w:noProof/>
        </w:rPr>
        <w:drawing>
          <wp:inline distT="0" distB="0" distL="0" distR="0" wp14:anchorId="505434A3" wp14:editId="676B41A5">
            <wp:extent cx="5943600" cy="4614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14545"/>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485EC925" w:rsidR="005F643B" w:rsidRDefault="003B37BE">
      <w:r>
        <w:rPr>
          <w:noProof/>
        </w:rPr>
        <mc:AlternateContent>
          <mc:Choice Requires="wps">
            <w:drawing>
              <wp:anchor distT="0" distB="0" distL="114300" distR="114300" simplePos="0" relativeHeight="251658240" behindDoc="0" locked="0" layoutInCell="1" allowOverlap="1" wp14:anchorId="77577C09" wp14:editId="18C23ECB">
                <wp:simplePos x="0" y="0"/>
                <wp:positionH relativeFrom="column">
                  <wp:posOffset>246098</wp:posOffset>
                </wp:positionH>
                <wp:positionV relativeFrom="paragraph">
                  <wp:posOffset>1726636</wp:posOffset>
                </wp:positionV>
                <wp:extent cx="1516662" cy="300942"/>
                <wp:effectExtent l="0" t="0" r="26670" b="23495"/>
                <wp:wrapNone/>
                <wp:docPr id="37" name="Rectangle: Rounded Corners 37"/>
                <wp:cNvGraphicFramePr/>
                <a:graphic xmlns:a="http://schemas.openxmlformats.org/drawingml/2006/main">
                  <a:graphicData uri="http://schemas.microsoft.com/office/word/2010/wordprocessingShape">
                    <wps:wsp>
                      <wps:cNvSpPr/>
                      <wps:spPr>
                        <a:xfrm>
                          <a:off x="0" y="0"/>
                          <a:ext cx="1516662"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ACC9C" id="Rectangle: Rounded Corners 37" o:spid="_x0000_s1026" style="position:absolute;margin-left:19.4pt;margin-top:135.95pt;width:119.4pt;height:23.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" filled="f" strokecolor="red" strokeweight="1pt">
                <v:stroke joinstyle="miter"/>
              </v:roundrect>
            </w:pict>
          </mc:Fallback>
        </mc:AlternateContent>
      </w:r>
      <w:r w:rsidR="005F643B" w:rsidRPr="005F643B">
        <w:rPr>
          <w:noProof/>
        </w:rPr>
        <w:drawing>
          <wp:inline distT="0" distB="0" distL="0" distR="0" wp14:anchorId="5374CFAE" wp14:editId="6EEFC224">
            <wp:extent cx="4999703" cy="2275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72" cy="2279991"/>
                    </a:xfrm>
                    <a:prstGeom prst="rect">
                      <a:avLst/>
                    </a:prstGeom>
                  </pic:spPr>
                </pic:pic>
              </a:graphicData>
            </a:graphic>
          </wp:inline>
        </w:drawing>
      </w:r>
    </w:p>
    <w:p w14:paraId="09C0B52B" w14:textId="40F2DEC1" w:rsidR="00F335EA" w:rsidRDefault="00F335EA" w:rsidP="002C4D6E">
      <w:r>
        <w:t>Here is the resulting workspace.</w:t>
      </w:r>
    </w:p>
    <w:p w14:paraId="59CB9A37" w14:textId="6C1F527C" w:rsidR="00346EF4" w:rsidRDefault="00346EF4">
      <w:r w:rsidRPr="00346EF4">
        <w:rPr>
          <w:noProof/>
        </w:rPr>
        <w:drawing>
          <wp:inline distT="0" distB="0" distL="0" distR="0" wp14:anchorId="08AC5044" wp14:editId="7EF7DB75">
            <wp:extent cx="3911600" cy="3264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252"/>
                    <a:stretch/>
                  </pic:blipFill>
                  <pic:spPr bwMode="auto">
                    <a:xfrm>
                      <a:off x="0" y="0"/>
                      <a:ext cx="3911600" cy="3264865"/>
                    </a:xfrm>
                    <a:prstGeom prst="rect">
                      <a:avLst/>
                    </a:prstGeom>
                    <a:ln>
                      <a:noFill/>
                    </a:ln>
                    <a:extLst>
                      <a:ext uri="{53640926-AAD7-44D8-BBD7-CCE9431645EC}">
                        <a14:shadowObscured xmlns:a14="http://schemas.microsoft.com/office/drawing/2010/main"/>
                      </a:ext>
                    </a:extLst>
                  </pic:spPr>
                </pic:pic>
              </a:graphicData>
            </a:graphic>
          </wp:inline>
        </w:drawing>
      </w:r>
    </w:p>
    <w:p w14:paraId="40586B6E" w14:textId="7EDDC38C" w:rsidR="00F335EA" w:rsidRDefault="00F335EA" w:rsidP="005A1278">
      <w:pPr>
        <w:keepNext/>
      </w:pPr>
      <w:r>
        <w:lastRenderedPageBreak/>
        <w:t>If you look in TestClassicSpp_sdp_db.c you will find the array of uint8_t</w:t>
      </w:r>
      <w:r w:rsidR="009A6CF0">
        <w:t>'</w:t>
      </w:r>
      <w:r>
        <w:t>s that represent the database</w:t>
      </w:r>
      <w:r w:rsidR="003B37BE">
        <w:t>.</w:t>
      </w:r>
    </w:p>
    <w:p w14:paraId="660DB964" w14:textId="26230C8E" w:rsidR="00F335EA" w:rsidRDefault="00BD4AFF" w:rsidP="002C4D6E">
      <w:r w:rsidRPr="00BD4AFF">
        <w:rPr>
          <w:noProof/>
        </w:rPr>
        <w:drawing>
          <wp:inline distT="0" distB="0" distL="0" distR="0" wp14:anchorId="024CEA35" wp14:editId="05AB056D">
            <wp:extent cx="5943600" cy="4900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00295"/>
                    </a:xfrm>
                    <a:prstGeom prst="rect">
                      <a:avLst/>
                    </a:prstGeom>
                  </pic:spPr>
                </pic:pic>
              </a:graphicData>
            </a:graphic>
          </wp:inline>
        </w:drawing>
      </w:r>
    </w:p>
    <w:p w14:paraId="29A57C3A" w14:textId="601E0198" w:rsidR="003B37BE" w:rsidRDefault="003B37BE" w:rsidP="002C4D6E">
      <w:r>
        <w:t>The sequence numbers that you see above indicate the length of the database. For example, 157 is the total number of bytes in the database (excluding itself). Likewise, 84 is the total number of bytes in the SPP service (again excluding itself).</w:t>
      </w:r>
    </w:p>
    <w:p w14:paraId="6252B599" w14:textId="00735ED7" w:rsidR="00BB374E" w:rsidRDefault="00BB374E" w:rsidP="0062414A">
      <w:pPr>
        <w:pStyle w:val="Heading2"/>
      </w:pPr>
      <w:bookmarkStart w:id="23" w:name="_Toc517111674"/>
      <w:r>
        <w:t>WICED Studio 6.2 – BT Designer Bugs</w:t>
      </w:r>
      <w:bookmarkEnd w:id="23"/>
    </w:p>
    <w:p w14:paraId="6D9E5E84" w14:textId="7373A044" w:rsidR="00BB374E" w:rsidRDefault="00BB374E" w:rsidP="00BB374E">
      <w:r>
        <w:t>In WICED Studio 6.2</w:t>
      </w:r>
      <w:r w:rsidR="003B37BE">
        <w:t xml:space="preserve">, </w:t>
      </w:r>
      <w:r>
        <w:t>BT Designer generates projects with missing includes.  To get rid of these warnings you will need to add</w:t>
      </w:r>
      <w:r w:rsidR="003B37BE">
        <w:t>:</w:t>
      </w:r>
    </w:p>
    <w:p w14:paraId="74E215F9" w14:textId="7C1FE606" w:rsidR="00BB374E" w:rsidRDefault="00BB374E" w:rsidP="00BB374E">
      <w:pPr>
        <w:pStyle w:val="ListParagraph"/>
        <w:numPr>
          <w:ilvl w:val="0"/>
          <w:numId w:val="13"/>
        </w:numPr>
      </w:pPr>
      <w:r>
        <w:t xml:space="preserve">#include </w:t>
      </w:r>
      <w:r w:rsidR="009A6CF0">
        <w:t>"</w:t>
      </w:r>
      <w:r>
        <w:t>wiced_bt_stack.h</w:t>
      </w:r>
      <w:r w:rsidR="009A6CF0">
        <w:t>"</w:t>
      </w:r>
    </w:p>
    <w:p w14:paraId="5CDE0513" w14:textId="66840390" w:rsidR="00BB374E" w:rsidRDefault="00BB374E" w:rsidP="00BB374E">
      <w:pPr>
        <w:pStyle w:val="ListParagraph"/>
        <w:numPr>
          <w:ilvl w:val="0"/>
          <w:numId w:val="13"/>
        </w:numPr>
      </w:pPr>
      <w:r>
        <w:t xml:space="preserve">#include </w:t>
      </w:r>
      <w:r w:rsidR="009A6CF0">
        <w:t>"</w:t>
      </w:r>
      <w:r>
        <w:t>wiced_bt_sdp.h</w:t>
      </w:r>
      <w:r w:rsidR="009A6CF0">
        <w:t>"</w:t>
      </w:r>
    </w:p>
    <w:p w14:paraId="6D3C3F88" w14:textId="3F34B033" w:rsidR="00BB374E" w:rsidRDefault="00DD24A9" w:rsidP="00BB374E">
      <w:pPr>
        <w:pStyle w:val="ListParagraph"/>
        <w:numPr>
          <w:ilvl w:val="0"/>
          <w:numId w:val="13"/>
        </w:numPr>
      </w:pPr>
      <w:r>
        <w:t xml:space="preserve">#include </w:t>
      </w:r>
      <w:r w:rsidR="009A6CF0">
        <w:t>"</w:t>
      </w:r>
      <w:r w:rsidRPr="00DD24A9">
        <w:t>wiced_hal_wdog.h</w:t>
      </w:r>
      <w:r w:rsidR="009A6CF0">
        <w:t>"</w:t>
      </w:r>
    </w:p>
    <w:p w14:paraId="0E2FCC3C" w14:textId="07AA9788" w:rsidR="00DD24A9" w:rsidRPr="00BB374E" w:rsidRDefault="00DD24A9" w:rsidP="00DD24A9">
      <w:pPr>
        <w:pStyle w:val="ListParagraph"/>
        <w:numPr>
          <w:ilvl w:val="0"/>
          <w:numId w:val="13"/>
        </w:numPr>
      </w:pPr>
      <w:r>
        <w:t xml:space="preserve">#include </w:t>
      </w:r>
      <w:r w:rsidR="009A6CF0">
        <w:t>"</w:t>
      </w:r>
      <w:r w:rsidRPr="00DD24A9">
        <w:t>wiced_bt_app_common.h</w:t>
      </w:r>
      <w:r w:rsidR="009A6CF0">
        <w:t>"</w:t>
      </w:r>
    </w:p>
    <w:p w14:paraId="2DF5EFA0" w14:textId="77777777" w:rsidR="008530F8" w:rsidRDefault="008530F8" w:rsidP="00FA6E6A">
      <w:pPr>
        <w:pStyle w:val="Heading1"/>
      </w:pPr>
      <w:bookmarkStart w:id="24" w:name="_Toc515988122"/>
      <w:bookmarkStart w:id="25" w:name="_Toc517111675"/>
      <w:r>
        <w:lastRenderedPageBreak/>
        <w:t>WICED Bluetooth Stack Events</w:t>
      </w:r>
      <w:bookmarkEnd w:id="24"/>
      <w:bookmarkEnd w:id="25"/>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6" w:name="_Toc517111676"/>
      <w:r>
        <w:lastRenderedPageBreak/>
        <w:t>WICED Classic Bluetooth Firmware Architecture</w:t>
      </w:r>
      <w:bookmarkEnd w:id="26"/>
    </w:p>
    <w:p w14:paraId="3A41C864" w14:textId="00C7366F" w:rsidR="00CC7FAD" w:rsidRDefault="00FE620F" w:rsidP="00CC7FAD">
      <w:r>
        <w:t>WICED Bluetooth Designer will create a skeleton of the firmware that you need start building your device. The skeleton includes</w:t>
      </w:r>
      <w:r w:rsidR="00740FD7">
        <w:t xml:space="preserve"> a file named &lt;appname&gt;.c which contains</w:t>
      </w:r>
      <w:r w:rsidR="008758E2">
        <w:t>:</w:t>
      </w:r>
    </w:p>
    <w:p w14:paraId="41A4BB25" w14:textId="01159C0E" w:rsidR="00993763" w:rsidRDefault="00993763" w:rsidP="00993763">
      <w:pPr>
        <w:pStyle w:val="ListParagraph"/>
        <w:numPr>
          <w:ilvl w:val="0"/>
          <w:numId w:val="14"/>
        </w:numPr>
      </w:pPr>
      <w:r>
        <w:t>The initialization functions application_start which is the entry point for your firmware and &lt;appname&gt;_app_init which provides a place for you to get the Bluetooth stuff going</w:t>
      </w:r>
      <w:r w:rsidR="0092225A">
        <w:t>.</w:t>
      </w:r>
    </w:p>
    <w:p w14:paraId="6749E54D" w14:textId="0CBEA2F7" w:rsidR="00FE620F" w:rsidRDefault="00FE620F" w:rsidP="000C5DDA">
      <w:pPr>
        <w:pStyle w:val="ListParagraph"/>
        <w:numPr>
          <w:ilvl w:val="0"/>
          <w:numId w:val="14"/>
        </w:numPr>
      </w:pPr>
      <w:r>
        <w:t>A template BTM event handler function</w:t>
      </w:r>
      <w:r w:rsidR="0092225A">
        <w:t>.</w:t>
      </w:r>
    </w:p>
    <w:p w14:paraId="3DAF79E9" w14:textId="35106DFF" w:rsidR="00740FD7" w:rsidRDefault="00740FD7" w:rsidP="00740FD7">
      <w:r>
        <w:t xml:space="preserve">A </w:t>
      </w:r>
      <w:r w:rsidR="0092225A">
        <w:t>.c/.h</w:t>
      </w:r>
      <w:r>
        <w:t xml:space="preserve"> pair of files called &lt;appname&gt;_sdp_db</w:t>
      </w:r>
      <w:r w:rsidR="0092225A">
        <w:t>.c/</w:t>
      </w:r>
      <w:r>
        <w:t xml:space="preserve">.h that contain the #defines for the SDP database </w:t>
      </w:r>
      <w:r w:rsidR="0092225A">
        <w:t xml:space="preserve">and </w:t>
      </w:r>
      <w:r>
        <w:t>the uint8_t structure holding the actual database.</w:t>
      </w:r>
    </w:p>
    <w:p w14:paraId="1570E4F9" w14:textId="7AA0B733" w:rsidR="00740FD7" w:rsidRDefault="00740FD7" w:rsidP="00740FD7">
      <w:r>
        <w:t>A file wiced_bt_config.h which contains all the basic Bluetooth configuration settings to get the stack going.</w:t>
      </w:r>
    </w:p>
    <w:p w14:paraId="1828A617" w14:textId="389C811B" w:rsidR="00FE620F" w:rsidRDefault="00993763" w:rsidP="00FE620F">
      <w:r>
        <w:t>To make your project work y</w:t>
      </w:r>
      <w:r w:rsidR="00FE620F">
        <w:t>ou need to add the capability to:</w:t>
      </w:r>
    </w:p>
    <w:p w14:paraId="31C035AC" w14:textId="7FDDB9D0" w:rsidR="00FE620F" w:rsidRDefault="00FE620F" w:rsidP="000C5DDA">
      <w:pPr>
        <w:pStyle w:val="ListParagraph"/>
        <w:numPr>
          <w:ilvl w:val="0"/>
          <w:numId w:val="15"/>
        </w:numPr>
      </w:pPr>
      <w:r>
        <w:t>Handle Pairing</w:t>
      </w:r>
    </w:p>
    <w:p w14:paraId="60498770" w14:textId="6D19F714" w:rsidR="00FE620F" w:rsidRDefault="00FE620F" w:rsidP="000C5DDA">
      <w:pPr>
        <w:pStyle w:val="ListParagraph"/>
        <w:numPr>
          <w:ilvl w:val="0"/>
          <w:numId w:val="15"/>
        </w:numPr>
      </w:pPr>
      <w:r>
        <w:t>Handle Bonding</w:t>
      </w:r>
    </w:p>
    <w:p w14:paraId="153F9442" w14:textId="3BA29C0A" w:rsidR="00FE620F" w:rsidRDefault="00FE620F" w:rsidP="000C5DDA">
      <w:pPr>
        <w:pStyle w:val="ListParagraph"/>
        <w:numPr>
          <w:ilvl w:val="0"/>
          <w:numId w:val="15"/>
        </w:numPr>
      </w:pPr>
      <w:r>
        <w:t>Support the Serial Port Profile</w:t>
      </w:r>
    </w:p>
    <w:p w14:paraId="24B9DD17" w14:textId="472B8D09" w:rsidR="007A424F" w:rsidRDefault="00993763" w:rsidP="0062414A">
      <w:pPr>
        <w:pStyle w:val="Heading2"/>
      </w:pPr>
      <w:bookmarkStart w:id="27" w:name="_Toc517111677"/>
      <w:r>
        <w:t>Initialization Functions</w:t>
      </w:r>
      <w:bookmarkEnd w:id="27"/>
    </w:p>
    <w:p w14:paraId="6711B529" w14:textId="2F6D3EDB" w:rsidR="00993763" w:rsidRDefault="00993763" w:rsidP="00993763">
      <w:r>
        <w:t>The application_start function is the entry</w:t>
      </w:r>
      <w:r w:rsidR="00276994">
        <w:t xml:space="preserve"> </w:t>
      </w:r>
      <w:r>
        <w:t>point of yo</w:t>
      </w:r>
      <w:r w:rsidR="00276994">
        <w:t xml:space="preserve">ur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Call wiced_bt_stack_init with the event handler to start the stack</w:t>
      </w:r>
    </w:p>
    <w:p w14:paraId="7C883761" w14:textId="65E91B83" w:rsidR="00993763" w:rsidRDefault="00993763" w:rsidP="00993763">
      <w:r>
        <w:t>The &lt;appname&gt;_app_init function</w:t>
      </w:r>
      <w:r w:rsidR="00276994">
        <w:t xml:space="preserve"> is created for you as a place to initialize your </w:t>
      </w:r>
      <w:r w:rsidR="0092225A">
        <w:t>applicaion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39C428D7" w:rsidR="00277868" w:rsidRDefault="00277868" w:rsidP="00B263DF">
      <w:pPr>
        <w:pStyle w:val="ListParagraph"/>
        <w:numPr>
          <w:ilvl w:val="0"/>
          <w:numId w:val="17"/>
        </w:numPr>
      </w:pPr>
      <w:r>
        <w:t>Makes your device discoverable (turns on Inquiry)</w:t>
      </w:r>
    </w:p>
    <w:p w14:paraId="6CCE70E7" w14:textId="46CE3791" w:rsidR="00993763" w:rsidRDefault="00993763" w:rsidP="0062414A">
      <w:pPr>
        <w:pStyle w:val="Heading2"/>
      </w:pPr>
      <w:bookmarkStart w:id="28" w:name="_Toc517111678"/>
      <w:r>
        <w:t>SDP Database</w:t>
      </w:r>
      <w:bookmarkEnd w:id="28"/>
    </w:p>
    <w:p w14:paraId="79A8CAC7" w14:textId="2FDCF584" w:rsidR="002B5CFC" w:rsidRDefault="002B5CFC" w:rsidP="002B5CFC">
      <w:r>
        <w:t xml:space="preserve">The Service Discovery Database is created for you based on the configuration settings in BT Designer.  </w:t>
      </w:r>
      <w:r w:rsidR="00CD258F">
        <w:t>It</w:t>
      </w:r>
      <w:r>
        <w:t xml:space="preserve"> creates the files &lt;appname&gt;_sdp_db</w:t>
      </w:r>
      <w:r w:rsidR="00D67F99">
        <w:t>.c/.h</w:t>
      </w:r>
    </w:p>
    <w:p w14:paraId="6E5D1E9F" w14:textId="6382BB3B" w:rsidR="002B5CFC" w:rsidRDefault="002B5CFC" w:rsidP="005A1278">
      <w:pPr>
        <w:keepNext/>
      </w:pPr>
      <w:r>
        <w:lastRenderedPageBreak/>
        <w:t>The file &lt;appname&gt;_sdp_db.h</w:t>
      </w:r>
      <w:r w:rsidR="00CD258F">
        <w:t xml:space="preserve"> for the simple project with SPP and Device ID Services that we created using BT Designer is shown here:</w:t>
      </w:r>
    </w:p>
    <w:p w14:paraId="5E089841" w14:textId="28459D2E" w:rsidR="002B5CFC" w:rsidRDefault="002B5CFC" w:rsidP="002B5CFC">
      <w:r w:rsidRPr="002B5CFC">
        <w:rPr>
          <w:noProof/>
        </w:rPr>
        <w:drawing>
          <wp:inline distT="0" distB="0" distL="0" distR="0" wp14:anchorId="11ABC1EF" wp14:editId="0CFBEC0F">
            <wp:extent cx="5943600" cy="2750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50820"/>
                    </a:xfrm>
                    <a:prstGeom prst="rect">
                      <a:avLst/>
                    </a:prstGeom>
                  </pic:spPr>
                </pic:pic>
              </a:graphicData>
            </a:graphic>
          </wp:inline>
        </w:drawing>
      </w:r>
    </w:p>
    <w:p w14:paraId="35276180" w14:textId="4D3AE393" w:rsidR="002B5CFC" w:rsidRDefault="002B5CFC" w:rsidP="005A1278">
      <w:pPr>
        <w:keepNext/>
      </w:pPr>
      <w:r>
        <w:lastRenderedPageBreak/>
        <w:t>The file &lt;appname&gt;_sdp_db.c simply contains the two Service Records that we defined in BT Designer</w:t>
      </w:r>
      <w:r w:rsidR="00CD258F">
        <w:t xml:space="preserve">: </w:t>
      </w:r>
      <w:r>
        <w:t>the SPP and the Device Info.</w:t>
      </w:r>
    </w:p>
    <w:p w14:paraId="18CFA490" w14:textId="5C14490F" w:rsidR="002B5CFC" w:rsidRDefault="002B5CFC" w:rsidP="002B5CFC">
      <w:r w:rsidRPr="002B5CFC">
        <w:rPr>
          <w:noProof/>
        </w:rPr>
        <w:drawing>
          <wp:inline distT="0" distB="0" distL="0" distR="0" wp14:anchorId="1143A03D" wp14:editId="379BBD89">
            <wp:extent cx="5943600" cy="5725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725160"/>
                    </a:xfrm>
                    <a:prstGeom prst="rect">
                      <a:avLst/>
                    </a:prstGeom>
                  </pic:spPr>
                </pic:pic>
              </a:graphicData>
            </a:graphic>
          </wp:inline>
        </w:drawing>
      </w:r>
    </w:p>
    <w:p w14:paraId="0097217E" w14:textId="5B742DBB" w:rsidR="002B5CFC" w:rsidRDefault="002B5CFC" w:rsidP="002B5CFC">
      <w:r>
        <w:t>The only action required by your application</w:t>
      </w:r>
      <w:r w:rsidR="00CD258F">
        <w:t xml:space="preserve"> firware to interact with the database</w:t>
      </w:r>
      <w:r>
        <w:t xml:space="preserve"> is to register </w:t>
      </w:r>
      <w:r w:rsidR="00CD258F">
        <w:t>it. Thi is</w:t>
      </w:r>
      <w:r>
        <w:t>inserted into the function &lt;appname&gt;_app_init for you automatically by BT Designer.</w:t>
      </w:r>
    </w:p>
    <w:p w14:paraId="2B259D91" w14:textId="1106CBA2" w:rsidR="002B5CFC" w:rsidRPr="002B5CFC" w:rsidRDefault="002B5CFC" w:rsidP="002B5CFC">
      <w:r w:rsidRPr="002B5CFC">
        <w:rPr>
          <w:noProof/>
        </w:rPr>
        <w:drawing>
          <wp:inline distT="0" distB="0" distL="0" distR="0" wp14:anchorId="4CBED008" wp14:editId="6CC3128C">
            <wp:extent cx="5943600" cy="4216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1640"/>
                    </a:xfrm>
                    <a:prstGeom prst="rect">
                      <a:avLst/>
                    </a:prstGeom>
                  </pic:spPr>
                </pic:pic>
              </a:graphicData>
            </a:graphic>
          </wp:inline>
        </w:drawing>
      </w:r>
    </w:p>
    <w:p w14:paraId="16B095F3" w14:textId="1453DDDB" w:rsidR="007A424F" w:rsidRDefault="007A424F" w:rsidP="0062414A">
      <w:pPr>
        <w:pStyle w:val="Heading2"/>
      </w:pPr>
      <w:bookmarkStart w:id="29" w:name="_Ref516402715"/>
      <w:bookmarkStart w:id="30" w:name="_Toc517111679"/>
      <w:r>
        <w:lastRenderedPageBreak/>
        <w:t>Handle Pairing</w:t>
      </w:r>
      <w:bookmarkEnd w:id="29"/>
      <w:bookmarkEnd w:id="30"/>
    </w:p>
    <w:p w14:paraId="4A014BE9" w14:textId="7777777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7FDD9C02" w14:textId="1CE717A9" w:rsidR="00636E24" w:rsidRDefault="00636E24" w:rsidP="00B3642C">
      <w:r>
        <w:t>When the Master attempts to Pair with you, it sends its I/O capabilities.  When you get th</w:t>
      </w:r>
      <w:r w:rsidR="00616909">
        <w:t>at</w:t>
      </w:r>
      <w:r>
        <w:t xml:space="preserve"> event you can decide what to do, including nothing.  In this case</w:t>
      </w:r>
      <w:r w:rsidR="00EA4AB7">
        <w:t>,</w:t>
      </w:r>
      <w:r>
        <w:t xml:space="preserve"> we just print out the I/O capabilities.  By default</w:t>
      </w:r>
      <w:r w:rsidR="00EA4AB7">
        <w:t>,</w:t>
      </w:r>
      <w:r>
        <w:t xml:space="preserve"> BT Designer does not include this event in the template.</w:t>
      </w:r>
    </w:p>
    <w:p w14:paraId="1DE40E8A" w14:textId="5205F6DF" w:rsidR="00636E24" w:rsidRDefault="00731977" w:rsidP="00B3642C">
      <w:commentRangeStart w:id="31"/>
      <w:r w:rsidRPr="00731977">
        <w:rPr>
          <w:noProof/>
        </w:rPr>
        <w:drawing>
          <wp:inline distT="0" distB="0" distL="0" distR="0" wp14:anchorId="49DC97E9" wp14:editId="42738624">
            <wp:extent cx="5943600" cy="695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95960"/>
                    </a:xfrm>
                    <a:prstGeom prst="rect">
                      <a:avLst/>
                    </a:prstGeom>
                  </pic:spPr>
                </pic:pic>
              </a:graphicData>
            </a:graphic>
          </wp:inline>
        </w:drawing>
      </w:r>
      <w:commentRangeEnd w:id="31"/>
      <w:r w:rsidR="00011685">
        <w:rPr>
          <w:rStyle w:val="CommentReference"/>
        </w:rPr>
        <w:commentReference w:id="31"/>
      </w:r>
    </w:p>
    <w:p w14:paraId="0610A87D" w14:textId="1411F0E4"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the local IO capabilities. For example, if your device has a display but no user entry, you would use BTM_IO_CAPABILITIES_DISPLAY_ONLY as shown here:</w:t>
      </w:r>
    </w:p>
    <w:p w14:paraId="790EABB5" w14:textId="557DC5AD" w:rsidR="00731977" w:rsidRDefault="00081139" w:rsidP="00B3642C">
      <w:r w:rsidRPr="00081139">
        <w:rPr>
          <w:noProof/>
        </w:rPr>
        <w:drawing>
          <wp:inline distT="0" distB="0" distL="0" distR="0" wp14:anchorId="551564F3" wp14:editId="64EDE92B">
            <wp:extent cx="5943600" cy="974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74090"/>
                    </a:xfrm>
                    <a:prstGeom prst="rect">
                      <a:avLst/>
                    </a:prstGeom>
                  </pic:spPr>
                </pic:pic>
              </a:graphicData>
            </a:graphic>
          </wp:inline>
        </w:drawing>
      </w:r>
    </w:p>
    <w:p w14:paraId="26D7B3C5" w14:textId="4C530A26" w:rsidR="00081139" w:rsidRDefault="00081139" w:rsidP="005A1278">
      <w:pPr>
        <w:keepNext/>
      </w:pPr>
      <w:r>
        <w:t>When the pairing process is complete you can print a message, or more likely initialize some variable for that session.</w:t>
      </w:r>
    </w:p>
    <w:p w14:paraId="61C48C9B" w14:textId="21D70A4B" w:rsidR="00081139" w:rsidRPr="002C5B06" w:rsidRDefault="00081139" w:rsidP="00B3642C">
      <w:r w:rsidRPr="00081139">
        <w:rPr>
          <w:noProof/>
        </w:rPr>
        <w:drawing>
          <wp:inline distT="0" distB="0" distL="0" distR="0" wp14:anchorId="51B2A933" wp14:editId="16170B83">
            <wp:extent cx="5943600" cy="830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30580"/>
                    </a:xfrm>
                    <a:prstGeom prst="rect">
                      <a:avLst/>
                    </a:prstGeom>
                  </pic:spPr>
                </pic:pic>
              </a:graphicData>
            </a:graphic>
          </wp:inline>
        </w:drawing>
      </w:r>
    </w:p>
    <w:p w14:paraId="7DE4319F" w14:textId="4B987587" w:rsidR="007A424F" w:rsidRDefault="007A424F" w:rsidP="0062414A">
      <w:pPr>
        <w:pStyle w:val="Heading2"/>
      </w:pPr>
      <w:bookmarkStart w:id="32" w:name="_Ref516402727"/>
      <w:bookmarkStart w:id="33" w:name="_Toc517111680"/>
      <w:r>
        <w:t>Handle Bonding</w:t>
      </w:r>
      <w:bookmarkEnd w:id="32"/>
      <w:bookmarkEnd w:id="33"/>
    </w:p>
    <w:p w14:paraId="47A3F5E5" w14:textId="36BF91BF"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w:t>
      </w:r>
      <w:r w:rsidR="00C54E3F">
        <w:lastRenderedPageBreak/>
        <w:t xml:space="preserve">Device has #defines for the </w:t>
      </w:r>
      <w:r w:rsidR="00C54E3F" w:rsidRPr="00C54E3F">
        <w:t>WICED_NVRAM_VSID_START</w:t>
      </w:r>
      <w:r w:rsidR="00C54E3F">
        <w:t xml:space="preserve"> and WICED_NVRAM_VSID_END</w:t>
      </w:r>
      <w:r w:rsidR="006E23C3">
        <w:t xml:space="preserve"> in wiced_hal_nvram.h</w:t>
      </w:r>
      <w:r w:rsidR="002A6A11">
        <w:t>.</w:t>
      </w:r>
    </w:p>
    <w:p w14:paraId="0D6C5CE8" w14:textId="7A991A17" w:rsidR="00D54DE4" w:rsidRDefault="00D54DE4" w:rsidP="005C019A">
      <w:r>
        <w:t xml:space="preserve">BT Designer provides a template for the keys request event.  </w:t>
      </w:r>
      <w:r w:rsidR="002A6A11">
        <w:t>To</w:t>
      </w:r>
      <w:r>
        <w:t xml:space="preserve"> use it change the #if to 1. You also need to provide the function &lt;appname&gt;_read_link_keys</w:t>
      </w:r>
      <w:r w:rsidR="007A7AE9">
        <w:t xml:space="preserve"> which we will do in a minute.</w:t>
      </w:r>
    </w:p>
    <w:p w14:paraId="1EDC0B1A" w14:textId="22892C2C" w:rsidR="006E23C3" w:rsidRDefault="00D54DE4" w:rsidP="005C019A">
      <w:r w:rsidRPr="00D54DE4">
        <w:rPr>
          <w:noProof/>
        </w:rPr>
        <w:drawing>
          <wp:inline distT="0" distB="0" distL="0" distR="0" wp14:anchorId="03706330" wp14:editId="0D2161DB">
            <wp:extent cx="5943600" cy="1931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31670"/>
                    </a:xfrm>
                    <a:prstGeom prst="rect">
                      <a:avLst/>
                    </a:prstGeom>
                  </pic:spPr>
                </pic:pic>
              </a:graphicData>
            </a:graphic>
          </wp:inline>
        </w:drawing>
      </w:r>
      <w:r w:rsidR="006E23C3">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24A75E1C" w14:textId="77777777" w:rsidR="007A7AE9" w:rsidRDefault="007A7AE9" w:rsidP="007A7AE9">
      <w:r w:rsidRPr="00D54DE4">
        <w:rPr>
          <w:noProof/>
        </w:rPr>
        <w:drawing>
          <wp:inline distT="0" distB="0" distL="0" distR="0" wp14:anchorId="43D20FC5" wp14:editId="54B3CA0D">
            <wp:extent cx="5943600"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95325"/>
                    </a:xfrm>
                    <a:prstGeom prst="rect">
                      <a:avLst/>
                    </a:prstGeom>
                  </pic:spPr>
                </pic:pic>
              </a:graphicData>
            </a:graphic>
          </wp:inline>
        </w:drawing>
      </w:r>
    </w:p>
    <w:p w14:paraId="72DB7202" w14:textId="77777777" w:rsidR="007A7AE9" w:rsidRDefault="007A7AE9" w:rsidP="005C019A"/>
    <w:p w14:paraId="0BF27651" w14:textId="0070770B" w:rsidR="00E06BC4" w:rsidRDefault="007A7AE9" w:rsidP="005A1278">
      <w:pPr>
        <w:keepNext/>
      </w:pPr>
      <w:r>
        <w:lastRenderedPageBreak/>
        <w:t>Next, y</w:t>
      </w:r>
      <w:r w:rsidR="00D54DE4">
        <w:t xml:space="preserve">ou need to </w:t>
      </w:r>
      <w:r>
        <w:t xml:space="preserve">write </w:t>
      </w:r>
      <w:r w:rsidR="00D54DE4">
        <w:t xml:space="preserve">the </w:t>
      </w:r>
      <w:r w:rsidR="008D5C1B">
        <w:t>&lt;appname&gt;_</w:t>
      </w:r>
      <w:r w:rsidR="00D54DE4">
        <w:t xml:space="preserve">read_link_keys and </w:t>
      </w:r>
      <w:r w:rsidR="008D5C1B">
        <w:t>&lt;appname&gt;_</w:t>
      </w:r>
      <w:r w:rsidR="00D54DE4">
        <w:t>write_link_keys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2DECEFB0" w14:textId="3B22B53E" w:rsidR="00D54DE4" w:rsidRDefault="00D54DE4" w:rsidP="005C019A">
      <w:r w:rsidRPr="00D54DE4">
        <w:rPr>
          <w:noProof/>
        </w:rPr>
        <w:drawing>
          <wp:inline distT="0" distB="0" distL="0" distR="0" wp14:anchorId="1E614213" wp14:editId="105B371B">
            <wp:extent cx="5943600" cy="2786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86380"/>
                    </a:xfrm>
                    <a:prstGeom prst="rect">
                      <a:avLst/>
                    </a:prstGeom>
                  </pic:spPr>
                </pic:pic>
              </a:graphicData>
            </a:graphic>
          </wp:inline>
        </w:drawing>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28E522CD" w14:textId="7DFCD269" w:rsidR="00D54DE4" w:rsidRDefault="00D54DE4" w:rsidP="005C019A">
      <w:r w:rsidRPr="00D54DE4">
        <w:rPr>
          <w:noProof/>
        </w:rPr>
        <w:drawing>
          <wp:inline distT="0" distB="0" distL="0" distR="0" wp14:anchorId="672111E2" wp14:editId="165DCD3E">
            <wp:extent cx="5943600" cy="643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43890"/>
                    </a:xfrm>
                    <a:prstGeom prst="rect">
                      <a:avLst/>
                    </a:prstGeom>
                  </pic:spPr>
                </pic:pic>
              </a:graphicData>
            </a:graphic>
          </wp:inline>
        </w:drawing>
      </w:r>
    </w:p>
    <w:p w14:paraId="1FC99B34" w14:textId="56752D0A" w:rsidR="007A424F" w:rsidRDefault="007A424F" w:rsidP="0062414A">
      <w:pPr>
        <w:pStyle w:val="Heading2"/>
      </w:pPr>
      <w:bookmarkStart w:id="34" w:name="_Toc516492193"/>
      <w:bookmarkStart w:id="35" w:name="_Toc516563365"/>
      <w:bookmarkStart w:id="36" w:name="_Toc516570477"/>
      <w:bookmarkStart w:id="37" w:name="_Toc516570566"/>
      <w:bookmarkStart w:id="38" w:name="_Toc516492194"/>
      <w:bookmarkStart w:id="39" w:name="_Toc516563366"/>
      <w:bookmarkStart w:id="40" w:name="_Toc516570478"/>
      <w:bookmarkStart w:id="41" w:name="_Toc516570567"/>
      <w:bookmarkStart w:id="42" w:name="_Ref516402647"/>
      <w:bookmarkStart w:id="43" w:name="_Toc517111681"/>
      <w:bookmarkEnd w:id="34"/>
      <w:bookmarkEnd w:id="35"/>
      <w:bookmarkEnd w:id="36"/>
      <w:bookmarkEnd w:id="37"/>
      <w:bookmarkEnd w:id="38"/>
      <w:bookmarkEnd w:id="39"/>
      <w:bookmarkEnd w:id="40"/>
      <w:bookmarkEnd w:id="41"/>
      <w:r>
        <w:t>Serial Port Profile</w:t>
      </w:r>
      <w:bookmarkEnd w:id="42"/>
      <w:bookmarkEnd w:id="43"/>
    </w:p>
    <w:p w14:paraId="4AE511F4" w14:textId="3731CE0A" w:rsidR="006666EC" w:rsidRDefault="00D54CE2" w:rsidP="00D54CE2">
      <w:r>
        <w:t xml:space="preserve">The WICED Bluetooth SDK contains all the code to implement </w:t>
      </w:r>
      <w:r w:rsidR="007A7AE9">
        <w:t xml:space="preserve">an </w:t>
      </w:r>
      <w:r>
        <w:t xml:space="preserve">SPP server. To make it work you need to initialize the server and provide callbacks for starting and stopping </w:t>
      </w:r>
      <w:r w:rsidR="007A7AE9">
        <w:t xml:space="preserve">the </w:t>
      </w:r>
      <w:r>
        <w:t xml:space="preserve">connection and receiving data. </w:t>
      </w:r>
      <w:r w:rsidR="002B5CFC">
        <w:t xml:space="preserve"> </w:t>
      </w:r>
      <w:r>
        <w:t>After you have created your SPP project with the BT Designer tool, you can open the snip.bt.spp example to copy the additional block</w:t>
      </w:r>
      <w:r w:rsidR="002B5CFC">
        <w:t>s</w:t>
      </w:r>
      <w:r>
        <w:t xml:space="preserve"> of code that you need.</w:t>
      </w:r>
      <w:r w:rsidR="006666EC">
        <w:t xml:space="preserve">  </w:t>
      </w:r>
      <w:r w:rsidR="000C6A4A">
        <w:t>Typically,</w:t>
      </w:r>
      <w:r w:rsidR="006666EC">
        <w:t xml:space="preserve"> I create separate files spp.h and spp.c to handle all the SPP server functionality.</w:t>
      </w:r>
    </w:p>
    <w:p w14:paraId="19E622B1" w14:textId="34AB36FE" w:rsidR="006666EC" w:rsidRDefault="00ED491E" w:rsidP="00D54CE2">
      <w:r>
        <w:t xml:space="preserve">This leads you to two changes that need to happen to the </w:t>
      </w:r>
      <w:r w:rsidR="007A7AE9">
        <w:t xml:space="preserve">file </w:t>
      </w:r>
      <w:r>
        <w:t xml:space="preserve">makefile.mk.  First you need to add the spp_lib.a so that you can link the SPP functions.  </w:t>
      </w:r>
      <w:r w:rsidR="007A7AE9">
        <w:t>Second</w:t>
      </w:r>
      <w:r w:rsidR="007046C7">
        <w:t>, w</w:t>
      </w:r>
      <w:r w:rsidR="006666EC">
        <w:t xml:space="preserve">hen you add new files to your project </w:t>
      </w:r>
      <w:r w:rsidR="007A7AE9">
        <w:t xml:space="preserve">(like spp.c) </w:t>
      </w:r>
      <w:r w:rsidR="006666EC">
        <w:t>you need to add them</w:t>
      </w:r>
      <w:r>
        <w:t>.</w:t>
      </w:r>
    </w:p>
    <w:p w14:paraId="65C209EE" w14:textId="41198E4B" w:rsidR="006666EC" w:rsidRDefault="007A7AE9" w:rsidP="00D54CE2">
      <w:r>
        <w:rPr>
          <w:noProof/>
        </w:rPr>
        <w:lastRenderedPageBreak/>
        <mc:AlternateContent>
          <mc:Choice Requires="wps">
            <w:drawing>
              <wp:anchor distT="0" distB="0" distL="114300" distR="114300" simplePos="0" relativeHeight="251650048" behindDoc="0" locked="0" layoutInCell="1" allowOverlap="1" wp14:anchorId="558E6D32" wp14:editId="7D015B86">
                <wp:simplePos x="0" y="0"/>
                <wp:positionH relativeFrom="column">
                  <wp:posOffset>109960</wp:posOffset>
                </wp:positionH>
                <wp:positionV relativeFrom="paragraph">
                  <wp:posOffset>429533</wp:posOffset>
                </wp:positionV>
                <wp:extent cx="1458410" cy="300942"/>
                <wp:effectExtent l="0" t="0" r="27940" b="23495"/>
                <wp:wrapNone/>
                <wp:docPr id="39" name="Rectangle: Rounded Corners 39"/>
                <wp:cNvGraphicFramePr/>
                <a:graphic xmlns:a="http://schemas.openxmlformats.org/drawingml/2006/main">
                  <a:graphicData uri="http://schemas.microsoft.com/office/word/2010/wordprocessingShape">
                    <wps:wsp>
                      <wps:cNvSpPr/>
                      <wps:spPr>
                        <a:xfrm>
                          <a:off x="0" y="0"/>
                          <a:ext cx="1458410"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F4C0F" id="Rectangle: Rounded Corners 39" o:spid="_x0000_s1026" style="position:absolute;margin-left:8.65pt;margin-top:33.8pt;width:114.85pt;height:23.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51072" behindDoc="0" locked="0" layoutInCell="1" allowOverlap="1" wp14:anchorId="216151A5" wp14:editId="38212A54">
                <wp:simplePos x="0" y="0"/>
                <wp:positionH relativeFrom="column">
                  <wp:posOffset>133108</wp:posOffset>
                </wp:positionH>
                <wp:positionV relativeFrom="paragraph">
                  <wp:posOffset>1969014</wp:posOffset>
                </wp:positionV>
                <wp:extent cx="2430683" cy="300942"/>
                <wp:effectExtent l="0" t="0" r="27305" b="23495"/>
                <wp:wrapNone/>
                <wp:docPr id="51" name="Rectangle: Rounded Corners 51"/>
                <wp:cNvGraphicFramePr/>
                <a:graphic xmlns:a="http://schemas.openxmlformats.org/drawingml/2006/main">
                  <a:graphicData uri="http://schemas.microsoft.com/office/word/2010/wordprocessingShape">
                    <wps:wsp>
                      <wps:cNvSpPr/>
                      <wps:spPr>
                        <a:xfrm>
                          <a:off x="0" y="0"/>
                          <a:ext cx="2430683"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46FAB3" id="Rectangle: Rounded Corners 51" o:spid="_x0000_s1026" style="position:absolute;margin-left:10.5pt;margin-top:155.05pt;width:191.4pt;height:23.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" filled="f" strokecolor="red" strokeweight="1pt">
                <v:stroke joinstyle="miter"/>
              </v:roundrect>
            </w:pict>
          </mc:Fallback>
        </mc:AlternateContent>
      </w:r>
      <w:r w:rsidR="0021251E" w:rsidRPr="0021251E">
        <w:rPr>
          <w:noProof/>
        </w:rPr>
        <w:drawing>
          <wp:inline distT="0" distB="0" distL="0" distR="0" wp14:anchorId="0E22249F" wp14:editId="6B619BB9">
            <wp:extent cx="5943600" cy="2265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65045"/>
                    </a:xfrm>
                    <a:prstGeom prst="rect">
                      <a:avLst/>
                    </a:prstGeom>
                  </pic:spPr>
                </pic:pic>
              </a:graphicData>
            </a:graphic>
          </wp:inline>
        </w:drawing>
      </w:r>
    </w:p>
    <w:p w14:paraId="0D93E458" w14:textId="76FBA9BA" w:rsidR="0021251E" w:rsidRDefault="0021251E" w:rsidP="00D54CE2">
      <w:r>
        <w:t>In spp.h</w:t>
      </w:r>
      <w:r w:rsidR="007A7AE9">
        <w:t>,</w:t>
      </w:r>
      <w:r>
        <w:t xml:space="preserve"> I </w:t>
      </w:r>
      <w:r w:rsidR="007046C7">
        <w:t xml:space="preserve">provide a </w:t>
      </w:r>
      <w:r w:rsidR="00011685">
        <w:t xml:space="preserve">function </w:t>
      </w:r>
      <w:r w:rsidR="007046C7">
        <w:t>prototype</w:t>
      </w:r>
      <w:r>
        <w:t xml:space="preserve"> </w:t>
      </w:r>
      <w:r w:rsidR="007046C7">
        <w:t xml:space="preserve">for </w:t>
      </w:r>
      <w:r w:rsidR="007A7AE9">
        <w:t>the</w:t>
      </w:r>
      <w:r>
        <w:t xml:space="preserve"> public interface </w:t>
      </w:r>
      <w:r w:rsidR="007A7AE9">
        <w:t xml:space="preserve">to </w:t>
      </w:r>
      <w:r>
        <w:t>the server.</w:t>
      </w:r>
    </w:p>
    <w:p w14:paraId="2C948336" w14:textId="79D34FB4" w:rsidR="007046C7" w:rsidRDefault="007046C7" w:rsidP="00D54CE2">
      <w:r w:rsidRPr="007046C7">
        <w:rPr>
          <w:noProof/>
        </w:rPr>
        <w:drawing>
          <wp:inline distT="0" distB="0" distL="0" distR="0" wp14:anchorId="3AA5A267" wp14:editId="1AA005CA">
            <wp:extent cx="2527300" cy="1016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7300" cy="1016000"/>
                    </a:xfrm>
                    <a:prstGeom prst="rect">
                      <a:avLst/>
                    </a:prstGeom>
                  </pic:spPr>
                </pic:pic>
              </a:graphicData>
            </a:graphic>
          </wp:inline>
        </w:drawing>
      </w:r>
    </w:p>
    <w:p w14:paraId="79442908" w14:textId="0F9042F8" w:rsidR="007046C7" w:rsidRDefault="007046C7" w:rsidP="00D54CE2">
      <w:r>
        <w:t xml:space="preserve">In spp.c you </w:t>
      </w:r>
      <w:r w:rsidR="007A7AE9">
        <w:t xml:space="preserve">first </w:t>
      </w:r>
      <w:r>
        <w:t>need add #defines to get all the required functions</w:t>
      </w:r>
      <w:r w:rsidR="007A7AE9">
        <w:t>.</w:t>
      </w:r>
    </w:p>
    <w:p w14:paraId="3932F123" w14:textId="53D7B33B" w:rsidR="007046C7" w:rsidRDefault="007046C7" w:rsidP="00D54CE2">
      <w:r w:rsidRPr="007046C7">
        <w:rPr>
          <w:noProof/>
        </w:rPr>
        <w:drawing>
          <wp:inline distT="0" distB="0" distL="0" distR="0" wp14:anchorId="1503C3F7" wp14:editId="080ADA59">
            <wp:extent cx="3746500" cy="11938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6500" cy="1193800"/>
                    </a:xfrm>
                    <a:prstGeom prst="rect">
                      <a:avLst/>
                    </a:prstGeom>
                  </pic:spPr>
                </pic:pic>
              </a:graphicData>
            </a:graphic>
          </wp:inline>
        </w:drawing>
      </w:r>
    </w:p>
    <w:p w14:paraId="698856CF" w14:textId="57AE2652" w:rsidR="007046C7" w:rsidRDefault="007046C7" w:rsidP="005A1278">
      <w:pPr>
        <w:keepNext/>
      </w:pPr>
      <w:r>
        <w:lastRenderedPageBreak/>
        <w:t xml:space="preserve">Then you declare a variable called spp_handle to hold the current handle of the SPP connection. You also need to </w:t>
      </w:r>
      <w:r w:rsidR="007A7AE9">
        <w:t xml:space="preserve">include </w:t>
      </w:r>
      <w:r w:rsidR="00011685">
        <w:t>forward declarations</w:t>
      </w:r>
      <w:r>
        <w:t xml:space="preserve"> for the SPP handler functions.</w:t>
      </w:r>
    </w:p>
    <w:p w14:paraId="21EE70C8" w14:textId="4F01082E" w:rsidR="007046C7" w:rsidRDefault="007046C7" w:rsidP="00D54CE2">
      <w:r>
        <w:t xml:space="preserve">The structure wiced_bt_spp_reg_t holds all the configuration information for the SPP Server.  </w:t>
      </w:r>
      <w:r w:rsidRPr="007046C7">
        <w:rPr>
          <w:noProof/>
        </w:rPr>
        <w:drawing>
          <wp:inline distT="0" distB="0" distL="0" distR="0" wp14:anchorId="0500FFC0" wp14:editId="23673225">
            <wp:extent cx="5943600" cy="1906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06905"/>
                    </a:xfrm>
                    <a:prstGeom prst="rect">
                      <a:avLst/>
                    </a:prstGeom>
                  </pic:spPr>
                </pic:pic>
              </a:graphicData>
            </a:graphic>
          </wp:inline>
        </w:drawing>
      </w:r>
    </w:p>
    <w:p w14:paraId="25FB6917" w14:textId="7FA44644" w:rsidR="007046C7" w:rsidRDefault="007046C7" w:rsidP="00D54CE2">
      <w:r>
        <w:t>To startup the SPP server call the startup function with the configuration you defined above.</w:t>
      </w:r>
    </w:p>
    <w:p w14:paraId="38FB5CD1" w14:textId="715FDBBA" w:rsidR="007046C7" w:rsidRDefault="007046C7" w:rsidP="00D54CE2">
      <w:r w:rsidRPr="007046C7">
        <w:rPr>
          <w:noProof/>
        </w:rPr>
        <w:drawing>
          <wp:inline distT="0" distB="0" distL="0" distR="0" wp14:anchorId="057D72AC" wp14:editId="48FB768E">
            <wp:extent cx="3937000" cy="1244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7000" cy="1244600"/>
                    </a:xfrm>
                    <a:prstGeom prst="rect">
                      <a:avLst/>
                    </a:prstGeom>
                  </pic:spPr>
                </pic:pic>
              </a:graphicData>
            </a:graphic>
          </wp:inline>
        </w:drawing>
      </w:r>
    </w:p>
    <w:p w14:paraId="2AC92F39" w14:textId="75A3B83B" w:rsidR="00D54CE2" w:rsidRDefault="00D54CE2" w:rsidP="00D54CE2">
      <w:r>
        <w:t>The connection up and down callback</w:t>
      </w:r>
      <w:r w:rsidR="007A7AE9">
        <w:t>s</w:t>
      </w:r>
      <w:r>
        <w:t xml:space="preserve"> </w:t>
      </w:r>
      <w:r w:rsidR="007A7AE9">
        <w:t xml:space="preserve">send </w:t>
      </w:r>
      <w:r>
        <w:t>information via the BT Trace and set/unset a global variable that keeps track of the SPP handle.</w:t>
      </w:r>
    </w:p>
    <w:p w14:paraId="778E8DC1" w14:textId="1AED98C4" w:rsidR="00D54CE2" w:rsidRDefault="00D54CE2" w:rsidP="00D54CE2">
      <w:r w:rsidRPr="00D54CE2">
        <w:rPr>
          <w:noProof/>
        </w:rPr>
        <w:drawing>
          <wp:inline distT="0" distB="0" distL="0" distR="0" wp14:anchorId="280A5313" wp14:editId="71FFF981">
            <wp:extent cx="5943600" cy="29140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015"/>
                    </a:xfrm>
                    <a:prstGeom prst="rect">
                      <a:avLst/>
                    </a:prstGeom>
                  </pic:spPr>
                </pic:pic>
              </a:graphicData>
            </a:graphic>
          </wp:inline>
        </w:drawing>
      </w:r>
    </w:p>
    <w:p w14:paraId="5C289DB5" w14:textId="6D961AA6" w:rsidR="007046C7" w:rsidRDefault="007046C7" w:rsidP="005A1278">
      <w:pPr>
        <w:keepNext/>
      </w:pPr>
      <w:r>
        <w:lastRenderedPageBreak/>
        <w:t>When you receive data just dump it out onto the screen.</w:t>
      </w:r>
    </w:p>
    <w:p w14:paraId="5FAC3C67" w14:textId="064CC1FB" w:rsidR="007046C7" w:rsidRDefault="007046C7" w:rsidP="00D54CE2">
      <w:r w:rsidRPr="007046C7">
        <w:rPr>
          <w:noProof/>
        </w:rPr>
        <w:drawing>
          <wp:inline distT="0" distB="0" distL="0" distR="0" wp14:anchorId="49BA7CF2" wp14:editId="0413B47D">
            <wp:extent cx="5943600" cy="29171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7190"/>
                    </a:xfrm>
                    <a:prstGeom prst="rect">
                      <a:avLst/>
                    </a:prstGeom>
                  </pic:spPr>
                </pic:pic>
              </a:graphicData>
            </a:graphic>
          </wp:inline>
        </w:drawing>
      </w:r>
    </w:p>
    <w:p w14:paraId="43F3BFBF" w14:textId="4279348E" w:rsidR="00226065" w:rsidRDefault="00226065" w:rsidP="00D54CE2">
      <w:r>
        <w:t>Note that the implementation above does not send data – it is RX only – but if you look at the #if LOOPBACK_DATA directive you can see how data is sent using the wiced_bt_spp_send_session_data function. That can be called anywhere in your application to send data over the SPP interface. It needs the handle to the SPP service, a pointer to the data to send, and the length of the data in bytes. Since it requires the handle, it is easiest to include an additional function (e.g. spp_send_tx_data) in spp.c/.h as part of the public interface.</w:t>
      </w:r>
    </w:p>
    <w:p w14:paraId="2AD6E761" w14:textId="4DE5BBA3" w:rsidR="007046C7" w:rsidRDefault="007046C7" w:rsidP="00D54CE2">
      <w:r>
        <w:t>The last thing that you need to do is initialize</w:t>
      </w:r>
      <w:r w:rsidR="00D6362E">
        <w:t xml:space="preserve"> and start</w:t>
      </w:r>
      <w:r>
        <w:t xml:space="preserve"> the SPP server in your &lt;appname&gt;_app_init function</w:t>
      </w:r>
      <w:r w:rsidR="007A7AE9">
        <w:t>:</w:t>
      </w:r>
    </w:p>
    <w:p w14:paraId="683F1494" w14:textId="72655D42" w:rsidR="007046C7" w:rsidRDefault="007046C7" w:rsidP="00D54CE2">
      <w:r w:rsidRPr="007046C7">
        <w:rPr>
          <w:noProof/>
        </w:rPr>
        <w:drawing>
          <wp:inline distT="0" distB="0" distL="0" distR="0" wp14:anchorId="35B7B1D3" wp14:editId="02FFE52C">
            <wp:extent cx="3175000" cy="63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5000" cy="635000"/>
                    </a:xfrm>
                    <a:prstGeom prst="rect">
                      <a:avLst/>
                    </a:prstGeom>
                  </pic:spPr>
                </pic:pic>
              </a:graphicData>
            </a:graphic>
          </wp:inline>
        </w:drawing>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4" w:name="_Toc517111682"/>
      <w:r>
        <w:lastRenderedPageBreak/>
        <w:t>Exercises</w:t>
      </w:r>
      <w:bookmarkEnd w:id="44"/>
    </w:p>
    <w:p w14:paraId="1CC1B242" w14:textId="49474ED5" w:rsidR="00081139" w:rsidRDefault="00174ABD" w:rsidP="0062414A">
      <w:pPr>
        <w:pStyle w:val="Exercise"/>
      </w:pPr>
      <w:bookmarkStart w:id="45" w:name="_Ref516570657"/>
      <w:bookmarkStart w:id="46" w:name="_Toc517111683"/>
      <w:r>
        <w:t>Create a Serial Port Profile Project</w:t>
      </w:r>
      <w:bookmarkEnd w:id="45"/>
      <w:bookmarkEnd w:id="46"/>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7A4F67D0" w:rsidR="00174ABD" w:rsidRDefault="00174ABD" w:rsidP="00081139">
      <w:pPr>
        <w:pStyle w:val="ListParagraph"/>
        <w:numPr>
          <w:ilvl w:val="0"/>
          <w:numId w:val="23"/>
        </w:numPr>
      </w:pPr>
      <w:r>
        <w:t xml:space="preserve">Create a new project using the BT Designer as documented in </w:t>
      </w:r>
      <w:r w:rsidR="00081139">
        <w:t>se</w:t>
      </w:r>
      <w:r>
        <w:t xml:space="preserve">ction </w:t>
      </w:r>
      <w:r>
        <w:fldChar w:fldCharType="begin"/>
      </w:r>
      <w:r>
        <w:instrText xml:space="preserve"> REF _Ref516393423 \r \h </w:instrText>
      </w:r>
      <w:r>
        <w:fldChar w:fldCharType="separate"/>
      </w:r>
      <w:r w:rsidR="00F14A59">
        <w:t xml:space="preserve">6A.5 </w:t>
      </w:r>
      <w:r>
        <w:fldChar w:fldCharType="end"/>
      </w:r>
    </w:p>
    <w:p w14:paraId="061EC232" w14:textId="4624D547" w:rsidR="00F1319D" w:rsidRDefault="00F1319D" w:rsidP="00F1319D">
      <w:pPr>
        <w:pStyle w:val="ListParagraph"/>
        <w:numPr>
          <w:ilvl w:val="1"/>
          <w:numId w:val="23"/>
        </w:numPr>
      </w:pPr>
      <w:r>
        <w:t>Hint: You can move the project to ch05a and rename it to ex01_spp.</w:t>
      </w:r>
    </w:p>
    <w:p w14:paraId="7CE7B843" w14:textId="067F6B9C"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F14A59">
        <w:t xml:space="preserve">6A.7.3 </w:t>
      </w:r>
      <w:r>
        <w:fldChar w:fldCharType="end"/>
      </w:r>
    </w:p>
    <w:p w14:paraId="435463FC" w14:textId="53B6E466"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F14A59">
        <w:t xml:space="preserve">6A.7.4 </w:t>
      </w:r>
      <w:r>
        <w:fldChar w:fldCharType="end"/>
      </w:r>
    </w:p>
    <w:p w14:paraId="532651D1" w14:textId="7E0764DE" w:rsidR="00081139" w:rsidRDefault="00081139" w:rsidP="00081139">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F14A59">
        <w:t xml:space="preserve">6A.7.5 </w:t>
      </w:r>
      <w:r>
        <w:fldChar w:fldCharType="end"/>
      </w:r>
    </w:p>
    <w:p w14:paraId="4B59AF7D" w14:textId="60B71785" w:rsidR="000376BF" w:rsidRDefault="000376BF" w:rsidP="005A1278">
      <w:pPr>
        <w:pStyle w:val="Heading3"/>
      </w:pPr>
      <w:commentRangeStart w:id="47"/>
      <w:r>
        <w:t>Testing</w:t>
      </w:r>
      <w:commentRangeEnd w:id="47"/>
      <w:r w:rsidR="00970ECF">
        <w:rPr>
          <w:rStyle w:val="CommentReference"/>
          <w:rFonts w:ascii="Times New Roman" w:eastAsiaTheme="minorHAnsi" w:hAnsi="Times New Roman"/>
          <w:b w:val="0"/>
          <w:bCs w:val="0"/>
          <w:color w:val="auto"/>
        </w:rPr>
        <w:commentReference w:id="47"/>
      </w:r>
    </w:p>
    <w:p w14:paraId="28800DC5" w14:textId="1F8249A4" w:rsidR="000376BF" w:rsidRDefault="00081139" w:rsidP="00174ABD">
      <w:pPr>
        <w:rPr>
          <w:b/>
          <w:u w:val="single"/>
        </w:rPr>
      </w:pPr>
      <w:r>
        <w:t>Once your project seems to be working, you can attach to it using Windows, Mac or Android.</w:t>
      </w:r>
    </w:p>
    <w:p w14:paraId="714F95F8" w14:textId="6EA419D6" w:rsidR="00174ABD" w:rsidRPr="00081139" w:rsidRDefault="00174ABD" w:rsidP="005A1278">
      <w:pPr>
        <w:pStyle w:val="Heading3"/>
      </w:pPr>
      <w:r w:rsidRPr="00081139">
        <w:t>PC Instructions</w:t>
      </w:r>
    </w:p>
    <w:p w14:paraId="63EBA787" w14:textId="3EBF19D6" w:rsidR="000C2608" w:rsidRDefault="000C2608" w:rsidP="00174ABD">
      <w:r>
        <w:t xml:space="preserve">For Windows 10 the easiest thing to do is install the </w:t>
      </w:r>
      <w:r w:rsidR="009A6CF0">
        <w:t>"</w:t>
      </w:r>
      <w:r>
        <w:t>Bluetooth Serial Terminal</w:t>
      </w:r>
      <w:r w:rsidR="009A6CF0">
        <w:t>"</w:t>
      </w:r>
      <w:r>
        <w:t xml:space="preserve"> from the Microsoft App Store.</w:t>
      </w:r>
    </w:p>
    <w:p w14:paraId="69DF0411" w14:textId="5A3588DC" w:rsidR="009C1E8B" w:rsidRDefault="000C2608" w:rsidP="00174ABD">
      <w:r w:rsidRPr="000C2608">
        <w:rPr>
          <w:noProof/>
        </w:rPr>
        <w:drawing>
          <wp:inline distT="0" distB="0" distL="0" distR="0" wp14:anchorId="52D050FD" wp14:editId="2E078095">
            <wp:extent cx="5943600" cy="3773805"/>
            <wp:effectExtent l="0" t="0" r="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73805"/>
                    </a:xfrm>
                    <a:prstGeom prst="rect">
                      <a:avLst/>
                    </a:prstGeom>
                  </pic:spPr>
                </pic:pic>
              </a:graphicData>
            </a:graphic>
          </wp:inline>
        </w:drawing>
      </w:r>
    </w:p>
    <w:p w14:paraId="2BABFEBB" w14:textId="39C34C83" w:rsidR="009C1E8B" w:rsidRDefault="000C2608" w:rsidP="005A1278">
      <w:pPr>
        <w:keepNext/>
      </w:pPr>
      <w:r>
        <w:t>Once that is done</w:t>
      </w:r>
      <w:r w:rsidR="000376BF">
        <w:t xml:space="preserve">, </w:t>
      </w:r>
      <w:r>
        <w:t xml:space="preserve">click </w:t>
      </w:r>
      <w:r w:rsidR="009A6CF0">
        <w:t>"</w:t>
      </w:r>
      <w:r>
        <w:t>Refresh List</w:t>
      </w:r>
      <w:r w:rsidR="009A6CF0">
        <w:t>"</w:t>
      </w:r>
      <w:r>
        <w:t xml:space="preserve"> until you can see your project</w:t>
      </w:r>
      <w:r w:rsidR="000376BF">
        <w:t xml:space="preserve"> -</w:t>
      </w:r>
      <w:r>
        <w:t xml:space="preserve"> in this case </w:t>
      </w:r>
      <w:r w:rsidR="009A6CF0">
        <w:t>"</w:t>
      </w:r>
      <w:r>
        <w:t>TestClassicSpp</w:t>
      </w:r>
      <w:r w:rsidR="009A6CF0">
        <w:t>"</w:t>
      </w:r>
      <w:r>
        <w:t xml:space="preserve">.  Then Press </w:t>
      </w:r>
      <w:r w:rsidR="009A6CF0">
        <w:t>"</w:t>
      </w:r>
      <w:r>
        <w:t>Connect</w:t>
      </w:r>
      <w:r w:rsidR="009A6CF0">
        <w:t>"</w:t>
      </w:r>
      <w:r>
        <w:t xml:space="preserve">.  Now you can type strings in the Transmit window </w:t>
      </w:r>
      <w:r w:rsidR="006818E6">
        <w:t xml:space="preserve">and click on Send </w:t>
      </w:r>
      <w:r>
        <w:t xml:space="preserve">to send </w:t>
      </w:r>
      <w:r w:rsidR="006818E6">
        <w:t xml:space="preserve">them </w:t>
      </w:r>
      <w:r>
        <w:t xml:space="preserve">to </w:t>
      </w:r>
      <w:r>
        <w:lastRenderedPageBreak/>
        <w:t>the WICED SPP Project.</w:t>
      </w:r>
      <w:r w:rsidR="006818E6">
        <w:t xml:space="preserve"> Observe the strings being received in the WICED kit by watching in the UART terminal.</w:t>
      </w:r>
    </w:p>
    <w:p w14:paraId="4C9F5384" w14:textId="343849A3" w:rsidR="00081139" w:rsidRDefault="006818E6" w:rsidP="00174ABD">
      <w:r>
        <w:rPr>
          <w:noProof/>
        </w:rPr>
        <mc:AlternateContent>
          <mc:Choice Requires="wps">
            <w:drawing>
              <wp:anchor distT="0" distB="0" distL="114300" distR="114300" simplePos="0" relativeHeight="251659264" behindDoc="0" locked="0" layoutInCell="1" allowOverlap="1" wp14:anchorId="5D9A115F" wp14:editId="70DCA56D">
                <wp:simplePos x="0" y="0"/>
                <wp:positionH relativeFrom="column">
                  <wp:posOffset>74657</wp:posOffset>
                </wp:positionH>
                <wp:positionV relativeFrom="paragraph">
                  <wp:posOffset>623570</wp:posOffset>
                </wp:positionV>
                <wp:extent cx="2430145" cy="648183"/>
                <wp:effectExtent l="0" t="0" r="27305" b="19050"/>
                <wp:wrapNone/>
                <wp:docPr id="68" name="Rectangle: Rounded Corners 68"/>
                <wp:cNvGraphicFramePr/>
                <a:graphic xmlns:a="http://schemas.openxmlformats.org/drawingml/2006/main">
                  <a:graphicData uri="http://schemas.microsoft.com/office/word/2010/wordprocessingShape">
                    <wps:wsp>
                      <wps:cNvSpPr/>
                      <wps:spPr>
                        <a:xfrm>
                          <a:off x="0" y="0"/>
                          <a:ext cx="2430145" cy="6481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33F92C" id="Rectangle: Rounded Corners 68" o:spid="_x0000_s1026" style="position:absolute;margin-left:5.9pt;margin-top:49.1pt;width:191.35pt;height:5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54144" behindDoc="0" locked="0" layoutInCell="1" allowOverlap="1" wp14:anchorId="21BC0629" wp14:editId="5BC33A83">
                <wp:simplePos x="0" y="0"/>
                <wp:positionH relativeFrom="column">
                  <wp:posOffset>92596</wp:posOffset>
                </wp:positionH>
                <wp:positionV relativeFrom="paragraph">
                  <wp:posOffset>1294950</wp:posOffset>
                </wp:positionV>
                <wp:extent cx="4687747" cy="474562"/>
                <wp:effectExtent l="0" t="0" r="17780" b="20955"/>
                <wp:wrapNone/>
                <wp:docPr id="67" name="Rectangle: Rounded Corners 67"/>
                <wp:cNvGraphicFramePr/>
                <a:graphic xmlns:a="http://schemas.openxmlformats.org/drawingml/2006/main">
                  <a:graphicData uri="http://schemas.microsoft.com/office/word/2010/wordprocessingShape">
                    <wps:wsp>
                      <wps:cNvSpPr/>
                      <wps:spPr>
                        <a:xfrm>
                          <a:off x="0" y="0"/>
                          <a:ext cx="4687747" cy="47456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3554D" id="Rectangle: Rounded Corners 67" o:spid="_x0000_s1026" style="position:absolute;margin-left:7.3pt;margin-top:101.95pt;width:369.1pt;height:37.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" filled="f" strokecolor="red" strokeweight="1pt">
                <v:stroke joinstyle="miter"/>
              </v:roundrect>
            </w:pict>
          </mc:Fallback>
        </mc:AlternateContent>
      </w:r>
      <w:r w:rsidR="009C1E8B" w:rsidRPr="009C1E8B">
        <w:rPr>
          <w:noProof/>
        </w:rPr>
        <w:drawing>
          <wp:inline distT="0" distB="0" distL="0" distR="0" wp14:anchorId="3658800A" wp14:editId="6BA88D6D">
            <wp:extent cx="5943600" cy="5076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76825"/>
                    </a:xfrm>
                    <a:prstGeom prst="rect">
                      <a:avLst/>
                    </a:prstGeom>
                  </pic:spPr>
                </pic:pic>
              </a:graphicData>
            </a:graphic>
          </wp:inline>
        </w:drawing>
      </w:r>
    </w:p>
    <w:p w14:paraId="1753CF9D" w14:textId="6BAB9719" w:rsidR="00081139" w:rsidRDefault="00174ABD" w:rsidP="005A1278">
      <w:pPr>
        <w:pStyle w:val="Heading3"/>
      </w:pPr>
      <w:r w:rsidRPr="00081139">
        <w:lastRenderedPageBreak/>
        <w:t>Android Instructions</w:t>
      </w:r>
    </w:p>
    <w:p w14:paraId="24D3B1BC" w14:textId="14D74BCD" w:rsidR="000E6611" w:rsidRDefault="000C2608" w:rsidP="005A1278">
      <w:pPr>
        <w:keepNext/>
        <w:keepLines/>
      </w:pPr>
      <w:r>
        <w:t xml:space="preserve">On an Android </w:t>
      </w:r>
      <w:r w:rsidR="000E6611">
        <w:t>phone,</w:t>
      </w:r>
      <w:r>
        <w:t xml:space="preserve"> you can install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FC77F1">
        <w:t>in the upper left</w:t>
      </w:r>
      <w:r w:rsidR="000376BF">
        <w:t>, t</w:t>
      </w:r>
      <w:r w:rsidR="00FC77F1">
        <w:t xml:space="preserve">hen </w:t>
      </w:r>
      <w:r w:rsidR="006818E6">
        <w:t>tap</w:t>
      </w:r>
      <w:r w:rsidR="00FC77F1">
        <w:t xml:space="preserve"> on devices.</w:t>
      </w:r>
    </w:p>
    <w:p w14:paraId="03DE2152" w14:textId="2EA26063" w:rsidR="000E6611" w:rsidRDefault="006818E6" w:rsidP="00174ABD">
      <w:r>
        <w:rPr>
          <w:noProof/>
        </w:rPr>
        <mc:AlternateContent>
          <mc:Choice Requires="wps">
            <w:drawing>
              <wp:anchor distT="0" distB="0" distL="114300" distR="114300" simplePos="0" relativeHeight="251662336" behindDoc="0" locked="0" layoutInCell="1" allowOverlap="1" wp14:anchorId="6215238A" wp14:editId="3C4686A2">
                <wp:simplePos x="0" y="0"/>
                <wp:positionH relativeFrom="column">
                  <wp:posOffset>3992823</wp:posOffset>
                </wp:positionH>
                <wp:positionV relativeFrom="paragraph">
                  <wp:posOffset>877570</wp:posOffset>
                </wp:positionV>
                <wp:extent cx="376177" cy="190846"/>
                <wp:effectExtent l="0" t="0" r="24130" b="19050"/>
                <wp:wrapNone/>
                <wp:docPr id="70" name="Rectangle: Rounded Corners 70"/>
                <wp:cNvGraphicFramePr/>
                <a:graphic xmlns:a="http://schemas.openxmlformats.org/drawingml/2006/main">
                  <a:graphicData uri="http://schemas.microsoft.com/office/word/2010/wordprocessingShape">
                    <wps:wsp>
                      <wps:cNvSpPr/>
                      <wps:spPr>
                        <a:xfrm>
                          <a:off x="0" y="0"/>
                          <a:ext cx="376177" cy="1908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381628" id="Rectangle: Rounded Corners 70" o:spid="_x0000_s1026" style="position:absolute;margin-left:314.4pt;margin-top:69.1pt;width:29.6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zpAIAAJw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60288" behindDoc="0" locked="0" layoutInCell="1" allowOverlap="1" wp14:anchorId="1D50691F" wp14:editId="78A7CE63">
                <wp:simplePos x="0" y="0"/>
                <wp:positionH relativeFrom="column">
                  <wp:posOffset>1996440</wp:posOffset>
                </wp:positionH>
                <wp:positionV relativeFrom="paragraph">
                  <wp:posOffset>124532</wp:posOffset>
                </wp:positionV>
                <wp:extent cx="231494" cy="190395"/>
                <wp:effectExtent l="0" t="0" r="16510" b="19685"/>
                <wp:wrapNone/>
                <wp:docPr id="69" name="Rectangle: Rounded Corners 69"/>
                <wp:cNvGraphicFramePr/>
                <a:graphic xmlns:a="http://schemas.openxmlformats.org/drawingml/2006/main">
                  <a:graphicData uri="http://schemas.microsoft.com/office/word/2010/wordprocessingShape">
                    <wps:wsp>
                      <wps:cNvSpPr/>
                      <wps:spPr>
                        <a:xfrm>
                          <a:off x="0" y="0"/>
                          <a:ext cx="231494" cy="1903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7E1EAA" id="Rectangle: Rounded Corners 69" o:spid="_x0000_s1026" style="position:absolute;margin-left:157.2pt;margin-top:9.8pt;width:18.25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" filled="f" strokecolor="red" strokeweight="1pt">
                <v:stroke joinstyle="miter"/>
              </v:roundrect>
            </w:pict>
          </mc:Fallback>
        </mc:AlternateContent>
      </w:r>
      <w:r w:rsidR="000E6611">
        <w:rPr>
          <w:noProof/>
        </w:rPr>
        <w:drawing>
          <wp:inline distT="0" distB="0" distL="0" distR="0" wp14:anchorId="1FB3AE94" wp14:editId="58A5AE7D">
            <wp:extent cx="1799237" cy="3200400"/>
            <wp:effectExtent l="0" t="0" r="4445" b="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rsidR="000E6611">
        <w:rPr>
          <w:noProof/>
        </w:rPr>
        <w:drawing>
          <wp:inline distT="0" distB="0" distL="0" distR="0" wp14:anchorId="4F8953DB" wp14:editId="6723DB6E">
            <wp:extent cx="1799237" cy="3200400"/>
            <wp:effectExtent l="0" t="0" r="4445" b="0"/>
            <wp:docPr id="54" name="Picture 54" descr="../../../../../Downloads/2018-06-10/Screenshot_20180610-15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8-06-10/Screenshot_20180610-1514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t xml:space="preserve">  </w:t>
      </w:r>
      <w:r w:rsidR="000E6611">
        <w:t xml:space="preserve"> </w:t>
      </w:r>
      <w:r>
        <w:t xml:space="preserve"> </w:t>
      </w:r>
      <w:r w:rsidR="000E6611">
        <w:rPr>
          <w:noProof/>
        </w:rPr>
        <w:drawing>
          <wp:inline distT="0" distB="0" distL="0" distR="0" wp14:anchorId="331F07C2" wp14:editId="65A60BFC">
            <wp:extent cx="1799237" cy="3200400"/>
            <wp:effectExtent l="0" t="0" r="4445" b="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172AAAF1" w14:textId="57F75C9D" w:rsidR="00FC77F1" w:rsidRDefault="00FC77F1" w:rsidP="00174ABD">
      <w:r>
        <w:t xml:space="preserve">Click on </w:t>
      </w:r>
      <w:r w:rsidR="009A6CF0">
        <w:t>"</w:t>
      </w:r>
      <w:r>
        <w:t>+ Pair new device</w:t>
      </w:r>
      <w:r w:rsidR="009A6CF0">
        <w:t>"</w:t>
      </w:r>
      <w:r w:rsidR="006818E6">
        <w:t>, t</w:t>
      </w:r>
      <w:r>
        <w:t xml:space="preserve">hen find your development kit </w:t>
      </w:r>
      <w:r w:rsidR="006818E6">
        <w:t xml:space="preserve">in the list </w:t>
      </w:r>
      <w:r>
        <w:t xml:space="preserve">and </w:t>
      </w:r>
      <w:r w:rsidR="006818E6">
        <w:t xml:space="preserve">tap on it to </w:t>
      </w:r>
      <w:r>
        <w:t>add it.</w:t>
      </w:r>
    </w:p>
    <w:p w14:paraId="74B5892F" w14:textId="41E0E356" w:rsidR="000E6611" w:rsidRDefault="006818E6" w:rsidP="00174ABD">
      <w:r>
        <w:rPr>
          <w:noProof/>
        </w:rPr>
        <mc:AlternateContent>
          <mc:Choice Requires="wps">
            <w:drawing>
              <wp:anchor distT="0" distB="0" distL="114300" distR="114300" simplePos="0" relativeHeight="251664384" behindDoc="0" locked="0" layoutInCell="1" allowOverlap="1" wp14:anchorId="35C262BB" wp14:editId="2E26BA82">
                <wp:simplePos x="0" y="0"/>
                <wp:positionH relativeFrom="column">
                  <wp:posOffset>2048526</wp:posOffset>
                </wp:positionH>
                <wp:positionV relativeFrom="paragraph">
                  <wp:posOffset>852009</wp:posOffset>
                </wp:positionV>
                <wp:extent cx="816015" cy="168347"/>
                <wp:effectExtent l="0" t="0" r="22225" b="22225"/>
                <wp:wrapNone/>
                <wp:docPr id="72" name="Rectangle: Rounded Corners 72"/>
                <wp:cNvGraphicFramePr/>
                <a:graphic xmlns:a="http://schemas.openxmlformats.org/drawingml/2006/main">
                  <a:graphicData uri="http://schemas.microsoft.com/office/word/2010/wordprocessingShape">
                    <wps:wsp>
                      <wps:cNvSpPr/>
                      <wps:spPr>
                        <a:xfrm flipV="1">
                          <a:off x="0" y="0"/>
                          <a:ext cx="816015" cy="1683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B9D0C" id="Rectangle: Rounded Corners 72" o:spid="_x0000_s1026" style="position:absolute;margin-left:161.3pt;margin-top:67.1pt;width:64.25pt;height:13.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2A1225DA" wp14:editId="1ECDDFA6">
                <wp:simplePos x="0" y="0"/>
                <wp:positionH relativeFrom="column">
                  <wp:posOffset>46299</wp:posOffset>
                </wp:positionH>
                <wp:positionV relativeFrom="paragraph">
                  <wp:posOffset>1083720</wp:posOffset>
                </wp:positionV>
                <wp:extent cx="816015" cy="168347"/>
                <wp:effectExtent l="0" t="0" r="22225" b="22225"/>
                <wp:wrapNone/>
                <wp:docPr id="71" name="Rectangle: Rounded Corners 71"/>
                <wp:cNvGraphicFramePr/>
                <a:graphic xmlns:a="http://schemas.openxmlformats.org/drawingml/2006/main">
                  <a:graphicData uri="http://schemas.microsoft.com/office/word/2010/wordprocessingShape">
                    <wps:wsp>
                      <wps:cNvSpPr/>
                      <wps:spPr>
                        <a:xfrm flipV="1">
                          <a:off x="0" y="0"/>
                          <a:ext cx="816015" cy="1683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2BC64" id="Rectangle: Rounded Corners 71" o:spid="_x0000_s1026" style="position:absolute;margin-left:3.65pt;margin-top:85.35pt;width:64.25pt;height:13.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" filled="f" strokecolor="red" strokeweight="1pt">
                <v:stroke joinstyle="miter"/>
              </v:roundrect>
            </w:pict>
          </mc:Fallback>
        </mc:AlternateContent>
      </w:r>
      <w:r w:rsidR="000E6611">
        <w:rPr>
          <w:noProof/>
        </w:rPr>
        <w:drawing>
          <wp:inline distT="0" distB="0" distL="0" distR="0" wp14:anchorId="258F9B49" wp14:editId="5B09B5A6">
            <wp:extent cx="1799237" cy="3200400"/>
            <wp:effectExtent l="0" t="0" r="4445" b="0"/>
            <wp:docPr id="56" name="Picture 56" descr="../../../../../Downloads/2018-06-10/Screenshot_20180610-15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018-06-10/Screenshot_20180610-1514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rsidR="000E6611">
        <w:rPr>
          <w:noProof/>
        </w:rPr>
        <w:drawing>
          <wp:inline distT="0" distB="0" distL="0" distR="0" wp14:anchorId="0CF06E00" wp14:editId="1E8A930C">
            <wp:extent cx="1799237" cy="3200400"/>
            <wp:effectExtent l="0" t="0" r="4445" b="0"/>
            <wp:docPr id="58" name="Picture 58" descr="../../../../../Downloads/2018-06-10/Screenshot_20180610-15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18-06-10/Screenshot_20180610-1514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t xml:space="preserve">   </w:t>
      </w:r>
      <w:r w:rsidR="000E6611">
        <w:t xml:space="preserve"> </w:t>
      </w:r>
      <w:r w:rsidR="000E6611">
        <w:rPr>
          <w:noProof/>
        </w:rPr>
        <w:drawing>
          <wp:inline distT="0" distB="0" distL="0" distR="0" wp14:anchorId="48B1FD7B" wp14:editId="453802DC">
            <wp:extent cx="1799237" cy="3200400"/>
            <wp:effectExtent l="0" t="0" r="4445" b="0"/>
            <wp:docPr id="59" name="Picture 59" descr="../../../../../Downloads/2018-06-10/Screenshot_20180610-15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018-06-10/Screenshot_20180610-1514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7639354D" w14:textId="4F4AE102" w:rsidR="00FC77F1" w:rsidRDefault="006818E6" w:rsidP="00174ABD">
      <w:r>
        <w:lastRenderedPageBreak/>
        <w:t>Once the device has been added,</w:t>
      </w:r>
      <w:r w:rsidR="00FC77F1">
        <w:t xml:space="preserve"> press the back arrow </w:t>
      </w:r>
      <w:r>
        <w:t xml:space="preserve">and </w:t>
      </w:r>
      <w:r w:rsidR="00FC77F1">
        <w:t xml:space="preserve">you will see that your device is </w:t>
      </w:r>
      <w:commentRangeStart w:id="48"/>
      <w:r>
        <w:t>paired</w:t>
      </w:r>
      <w:commentRangeEnd w:id="48"/>
      <w:r>
        <w:rPr>
          <w:rStyle w:val="CommentReference"/>
        </w:rPr>
        <w:commentReference w:id="48"/>
      </w:r>
      <w:r w:rsidR="00FC77F1">
        <w:t>.  Then press the back arrow again to see the blank terminal window.  Next</w:t>
      </w:r>
      <w:r>
        <w:t>,</w:t>
      </w:r>
      <w:r w:rsidR="00FC77F1">
        <w:t xml:space="preserve"> </w:t>
      </w:r>
      <w:r>
        <w:t>tap</w:t>
      </w:r>
      <w:r w:rsidR="00FC77F1">
        <w:t xml:space="preserve"> the plug icon </w:t>
      </w:r>
      <w:r>
        <w:t xml:space="preserve">near the upper right </w:t>
      </w:r>
      <w:r w:rsidR="00FC77F1">
        <w:t xml:space="preserve">to </w:t>
      </w:r>
      <w:r>
        <w:t>open the SPP server</w:t>
      </w:r>
      <w:r w:rsidR="00FC77F1">
        <w:t xml:space="preserve"> connection to your development kit.</w:t>
      </w:r>
    </w:p>
    <w:p w14:paraId="59CC5872" w14:textId="77777777" w:rsidR="000E6611" w:rsidRDefault="000E6611" w:rsidP="00174ABD"/>
    <w:p w14:paraId="18DAC0AF" w14:textId="64180790" w:rsidR="000E6611" w:rsidRDefault="006818E6" w:rsidP="00174ABD">
      <w:r>
        <w:rPr>
          <w:noProof/>
        </w:rPr>
        <mc:AlternateContent>
          <mc:Choice Requires="wps">
            <w:drawing>
              <wp:anchor distT="0" distB="0" distL="114300" distR="114300" simplePos="0" relativeHeight="251665408" behindDoc="0" locked="0" layoutInCell="1" allowOverlap="1" wp14:anchorId="6E60F833" wp14:editId="10D2810D">
                <wp:simplePos x="0" y="0"/>
                <wp:positionH relativeFrom="column">
                  <wp:posOffset>3171407</wp:posOffset>
                </wp:positionH>
                <wp:positionV relativeFrom="paragraph">
                  <wp:posOffset>133913</wp:posOffset>
                </wp:positionV>
                <wp:extent cx="225626" cy="179849"/>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626" cy="1798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C70028" id="Rectangle: Rounded Corners 73" o:spid="_x0000_s1026" style="position:absolute;margin-left:249.7pt;margin-top:10.55pt;width:17.75pt;height:14.1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" filled="f" strokecolor="red" strokeweight="1pt">
                <v:stroke joinstyle="miter"/>
              </v:roundrect>
            </w:pict>
          </mc:Fallback>
        </mc:AlternateContent>
      </w:r>
      <w:r w:rsidR="000E6611">
        <w:rPr>
          <w:noProof/>
        </w:rPr>
        <w:drawing>
          <wp:inline distT="0" distB="0" distL="0" distR="0" wp14:anchorId="2AA9A9EA" wp14:editId="76AD7C01">
            <wp:extent cx="1799237" cy="3200400"/>
            <wp:effectExtent l="0" t="0" r="4445" b="0"/>
            <wp:docPr id="60" name="Picture 60" descr="../../../../../Downloads/2018-06-10/Screenshot_20180610-15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018-06-10/Screenshot_20180610-1515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sidR="000E6611">
        <w:t xml:space="preserve"> </w:t>
      </w:r>
      <w:r>
        <w:t xml:space="preserve"> </w:t>
      </w:r>
      <w:r w:rsidR="000E6611">
        <w:t xml:space="preserve"> </w:t>
      </w:r>
      <w:r w:rsidR="000E6611">
        <w:rPr>
          <w:noProof/>
        </w:rPr>
        <w:drawing>
          <wp:inline distT="0" distB="0" distL="0" distR="0" wp14:anchorId="2B714407" wp14:editId="787B199D">
            <wp:extent cx="1799237" cy="3200400"/>
            <wp:effectExtent l="0" t="0" r="4445" b="0"/>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t xml:space="preserve">   </w:t>
      </w:r>
      <w:r w:rsidR="000E6611">
        <w:rPr>
          <w:noProof/>
        </w:rPr>
        <w:drawing>
          <wp:inline distT="0" distB="0" distL="0" distR="0" wp14:anchorId="65A18E59" wp14:editId="25928191">
            <wp:extent cx="1799237" cy="3200400"/>
            <wp:effectExtent l="0" t="0" r="4445" b="0"/>
            <wp:docPr id="62" name="Picture 62" descr="../../../../../Downloads/2018-06-10/Screenshot_20180610-15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2018-06-10/Screenshot_20180610-1515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5F62D516" w14:textId="3DF76FFA" w:rsidR="00FC77F1" w:rsidRDefault="00FC77F1" w:rsidP="005A1278">
      <w:pPr>
        <w:keepNext/>
      </w:pPr>
      <w:r>
        <w:lastRenderedPageBreak/>
        <w:t>Now you can send data to the SPP</w:t>
      </w:r>
      <w:r w:rsidR="006818E6">
        <w:t xml:space="preserve"> server</w:t>
      </w:r>
      <w:r>
        <w:t>.  When you press the plug again, it will disconnect.  You can then go back to the Device screen and forget (aka delete the Bonding information) for your project.</w:t>
      </w:r>
    </w:p>
    <w:p w14:paraId="2F86087D" w14:textId="0B731E64" w:rsidR="006818E6" w:rsidRDefault="000E6611" w:rsidP="00174ABD">
      <w:r>
        <w:rPr>
          <w:noProof/>
        </w:rPr>
        <w:drawing>
          <wp:inline distT="0" distB="0" distL="0" distR="0" wp14:anchorId="79C4EBAB" wp14:editId="00814FF3">
            <wp:extent cx="1799237" cy="3200400"/>
            <wp:effectExtent l="0" t="0" r="4445" b="0"/>
            <wp:docPr id="63" name="Picture 63" descr="../../../../../Downloads/2018-06-10/Screenshot_20180610-15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2018-06-10/Screenshot_20180610-1515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sidR="006818E6">
        <w:t xml:space="preserve">   </w:t>
      </w:r>
      <w:r>
        <w:t xml:space="preserve"> </w:t>
      </w:r>
      <w:r>
        <w:rPr>
          <w:noProof/>
        </w:rPr>
        <w:drawing>
          <wp:inline distT="0" distB="0" distL="0" distR="0" wp14:anchorId="0B59A28C" wp14:editId="7BE4E08F">
            <wp:extent cx="1799237" cy="3200400"/>
            <wp:effectExtent l="0" t="0" r="4445" b="0"/>
            <wp:docPr id="64" name="Picture 64" descr="../../../../../Downloads/2018-06-10/Screenshot_20180610-15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018-06-10/Screenshot_20180610-1515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sidR="006818E6">
        <w:t xml:space="preserve">   </w:t>
      </w:r>
      <w:r>
        <w:t xml:space="preserve"> </w:t>
      </w:r>
      <w:r>
        <w:rPr>
          <w:noProof/>
        </w:rPr>
        <w:drawing>
          <wp:inline distT="0" distB="0" distL="0" distR="0" wp14:anchorId="5F108B71" wp14:editId="1687D280">
            <wp:extent cx="1799237" cy="3200400"/>
            <wp:effectExtent l="0" t="0" r="4445" b="0"/>
            <wp:docPr id="65" name="Picture 65" descr="../../../../../Downloads/2018-06-10/Screenshot_20180610-15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2018-06-10/Screenshot_20180610-1516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p>
    <w:p w14:paraId="35B922DB" w14:textId="2A7D99E7" w:rsidR="000E6611" w:rsidRDefault="000E6611" w:rsidP="00174ABD">
      <w:r>
        <w:rPr>
          <w:noProof/>
        </w:rPr>
        <w:drawing>
          <wp:inline distT="0" distB="0" distL="0" distR="0" wp14:anchorId="7CE29A77" wp14:editId="73A343F3">
            <wp:extent cx="1799237" cy="3200400"/>
            <wp:effectExtent l="0" t="0" r="4445" b="0"/>
            <wp:docPr id="66" name="Picture 66" descr="../../../../../Downloads/2018-06-10/Screenshot_20180610-15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2018-06-10/Screenshot_20180610-1516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45D27401" w14:textId="77777777" w:rsidR="000E6611" w:rsidRDefault="000E6611" w:rsidP="00174ABD"/>
    <w:p w14:paraId="066DF488" w14:textId="77777777" w:rsidR="000E6611" w:rsidRDefault="000E6611" w:rsidP="005A1278">
      <w:pPr>
        <w:pStyle w:val="Heading3"/>
      </w:pPr>
      <w:r w:rsidRPr="00081139">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lastRenderedPageBreak/>
        <w:drawing>
          <wp:inline distT="0" distB="0" distL="0" distR="0" wp14:anchorId="3A8A4267" wp14:editId="5972BE1B">
            <wp:extent cx="4660900" cy="60071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0900" cy="6007100"/>
                    </a:xfrm>
                    <a:prstGeom prst="rect">
                      <a:avLst/>
                    </a:prstGeom>
                  </pic:spPr>
                </pic:pic>
              </a:graphicData>
            </a:graphic>
          </wp:inline>
        </w:drawing>
      </w:r>
    </w:p>
    <w:p w14:paraId="6AD1F6CE" w14:textId="1D09D191" w:rsidR="00372CF7" w:rsidRPr="00372CF7" w:rsidRDefault="00372CF7" w:rsidP="005A1278">
      <w:pPr>
        <w:keepNext/>
      </w:pPr>
      <w:r>
        <w:lastRenderedPageBreak/>
        <w:t xml:space="preserve">Once you have programmed the development kit you need to connect to the board.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21F40354">
            <wp:extent cx="4419600" cy="25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9600" cy="2540000"/>
                    </a:xfrm>
                    <a:prstGeom prst="rect">
                      <a:avLst/>
                    </a:prstGeom>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commentRangeStart w:id="49"/>
      <w:r>
        <w:t>Select</w:t>
      </w:r>
      <w:commentRangeEnd w:id="49"/>
      <w:r w:rsidR="00FA736B">
        <w:rPr>
          <w:rStyle w:val="CommentReference"/>
        </w:rPr>
        <w:commentReference w:id="49"/>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61312" behindDoc="0" locked="0" layoutInCell="1" allowOverlap="1" wp14:anchorId="60D84C4B" wp14:editId="2930681C">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EE608B" id="Rectangle: Rounded Corners 74" o:spid="_x0000_s1026" style="position:absolute;margin-left:392.35pt;margin-top:334.65pt;width:64.25pt;height:21.4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4116D5A9">
            <wp:extent cx="5943600" cy="4621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621530"/>
                    </a:xfrm>
                    <a:prstGeom prst="rect">
                      <a:avLst/>
                    </a:prstGeom>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5A35525C">
            <wp:extent cx="5943600" cy="22015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01545"/>
                    </a:xfrm>
                    <a:prstGeom prst="rect">
                      <a:avLst/>
                    </a:prstGeom>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r>
        <w:t>asdf</w:t>
      </w:r>
      <w:r w:rsidR="009A6CF0">
        <w:t>"</w:t>
      </w:r>
      <w:r w:rsidR="00FA736B">
        <w:t>.</w:t>
      </w:r>
    </w:p>
    <w:p w14:paraId="0B78FA1D" w14:textId="3820A7A2" w:rsidR="00372CF7" w:rsidRDefault="00372CF7" w:rsidP="00174ABD">
      <w:r w:rsidRPr="00372CF7">
        <w:rPr>
          <w:noProof/>
        </w:rPr>
        <w:drawing>
          <wp:inline distT="0" distB="0" distL="0" distR="0" wp14:anchorId="57CBC984" wp14:editId="73116B80">
            <wp:extent cx="5943600" cy="3447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47415"/>
                    </a:xfrm>
                    <a:prstGeom prst="rect">
                      <a:avLst/>
                    </a:prstGeom>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7F716709">
            <wp:extent cx="2895600" cy="18923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5600" cy="1892300"/>
                    </a:xfrm>
                    <a:prstGeom prst="rect">
                      <a:avLst/>
                    </a:prstGeom>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0EE01FC6">
            <wp:extent cx="5943600" cy="3870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70325"/>
                    </a:xfrm>
                    <a:prstGeom prst="rect">
                      <a:avLst/>
                    </a:prstGeom>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30B0A753">
            <wp:extent cx="5943600" cy="1571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71625"/>
                    </a:xfrm>
                    <a:prstGeom prst="rect">
                      <a:avLst/>
                    </a:prstGeom>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50" w:name="_Toc517111684"/>
      <w:bookmarkStart w:id="51" w:name="_Ref516562762"/>
      <w:r>
        <w:lastRenderedPageBreak/>
        <w:t xml:space="preserve">Add </w:t>
      </w:r>
      <w:r w:rsidR="00A866D7">
        <w:t>UART Transmit</w:t>
      </w:r>
      <w:bookmarkEnd w:id="50"/>
    </w:p>
    <w:p w14:paraId="0E9294A7" w14:textId="0413308D" w:rsidR="00E83061" w:rsidRDefault="00E83061" w:rsidP="005A1278">
      <w:r>
        <w:t xml:space="preserve">Update </w:t>
      </w:r>
      <w:r>
        <w:fldChar w:fldCharType="begin"/>
      </w:r>
      <w:r>
        <w:instrText xml:space="preserve"> REF _Ref516570657 \r \h </w:instrText>
      </w:r>
      <w:r>
        <w:fldChar w:fldCharType="separate"/>
      </w:r>
      <w:r w:rsidR="00F14A59">
        <w:t>Exercise - 6A.1</w:t>
      </w:r>
      <w:r>
        <w:fldChar w:fldCharType="end"/>
      </w:r>
      <w:r>
        <w:t xml:space="preserve"> to include a UART where you can type on the </w:t>
      </w:r>
      <w:r w:rsidR="009A6CF0">
        <w:t>"</w:t>
      </w:r>
      <w:r>
        <w:t>keyboard</w:t>
      </w:r>
      <w:r w:rsidR="009A6CF0">
        <w:t>"</w:t>
      </w:r>
      <w:r>
        <w:t xml:space="preserve"> of the WICED development kit and it will send that output to the Master SPP.</w:t>
      </w:r>
    </w:p>
    <w:p w14:paraId="0BF77DA4" w14:textId="7F50B208" w:rsidR="00174ABD" w:rsidRDefault="0084591F" w:rsidP="0062414A">
      <w:pPr>
        <w:pStyle w:val="Exercise"/>
      </w:pPr>
      <w:bookmarkStart w:id="52" w:name="_Toc517111685"/>
      <w:r>
        <w:t xml:space="preserve">(Advanced) </w:t>
      </w:r>
      <w:r w:rsidR="00174ABD" w:rsidRPr="00DC2697">
        <w:t>Improve</w:t>
      </w:r>
      <w:r w:rsidR="00174ABD">
        <w:t xml:space="preserve"> Security by Adding IO Capabilities</w:t>
      </w:r>
      <w:r w:rsidR="003647A3">
        <w:t xml:space="preserve"> (Display)</w:t>
      </w:r>
      <w:bookmarkEnd w:id="51"/>
      <w:bookmarkEnd w:id="52"/>
    </w:p>
    <w:p w14:paraId="05594AC4" w14:textId="3EAE76F9" w:rsidR="004D3A35" w:rsidRDefault="004D3A35" w:rsidP="005A1278">
      <w:r>
        <w:t xml:space="preserve">In this exercise, we are going to take the previous exercise and add </w:t>
      </w:r>
      <w:r w:rsidR="00B26C64">
        <w:t>passkey validation.</w:t>
      </w:r>
      <w:r>
        <w:t xml:space="preserve"> </w:t>
      </w:r>
      <w:r w:rsidR="00B26C64">
        <w:t xml:space="preserve">The WICED device will </w:t>
      </w:r>
      <w:r>
        <w:t>di</w:t>
      </w:r>
      <w:r w:rsidR="00B26C64">
        <w:t>splay the</w:t>
      </w:r>
      <w:r>
        <w:t xml:space="preserve"> confirmation value</w:t>
      </w:r>
      <w:r w:rsidR="00B26C64">
        <w:t xml:space="preserve"> at the appropriate time</w:t>
      </w:r>
      <w:r w:rsidR="006C6002">
        <w:t>. You will need to confirm</w:t>
      </w:r>
      <w:r>
        <w:t xml:space="preserve"> value on the phone for pairing to occur.</w:t>
      </w:r>
    </w:p>
    <w:p w14:paraId="712B470B" w14:textId="04DA98E4" w:rsidR="002E3A5E" w:rsidRDefault="002E3A5E" w:rsidP="005A1278">
      <w:r>
        <w:t>To make this work you need to make two changes</w:t>
      </w:r>
      <w:r w:rsidR="00753723">
        <w:t>:</w:t>
      </w:r>
    </w:p>
    <w:p w14:paraId="475B81EA" w14:textId="7C4F3561" w:rsidR="002E3A5E" w:rsidRDefault="004D3A35" w:rsidP="005A1278">
      <w:pPr>
        <w:pStyle w:val="ListParagraph"/>
        <w:numPr>
          <w:ilvl w:val="0"/>
          <w:numId w:val="29"/>
        </w:numPr>
      </w:pPr>
      <w:r>
        <w:t xml:space="preserve">When you get the event </w:t>
      </w:r>
      <w:r w:rsidR="002E3A5E" w:rsidRPr="002E3A5E">
        <w:t>BTM_PAIRING_IO_CAPABILITIES_BR_EDR_REQUEST_EVT</w:t>
      </w:r>
      <w:r w:rsidR="002E3A5E">
        <w:t xml:space="preserve"> you will need to change the structure to indicate display functionality</w:t>
      </w:r>
      <w:r w:rsidR="002812B6">
        <w:t xml:space="preserve"> (Hint: open declaration)</w:t>
      </w:r>
      <w:r>
        <w:t>.</w:t>
      </w:r>
    </w:p>
    <w:p w14:paraId="0C9EE347" w14:textId="4D3E8C1A" w:rsidR="003647A3" w:rsidRDefault="002E3A5E" w:rsidP="005A1278">
      <w:pPr>
        <w:pStyle w:val="ListParagraph"/>
        <w:numPr>
          <w:ilvl w:val="0"/>
          <w:numId w:val="29"/>
        </w:numPr>
      </w:pPr>
      <w:r>
        <w:t xml:space="preserve">When you get the event </w:t>
      </w:r>
      <w:r w:rsidRPr="002E3A5E">
        <w:t>BTM_USER_CONFIRMATION_REQUEST_EVT</w:t>
      </w:r>
      <w:r>
        <w:t xml:space="preserve"> you</w:t>
      </w:r>
      <w:r w:rsidR="003647A3">
        <w:t xml:space="preserve"> will need to display the value either on the serial port or on the U8G display.</w:t>
      </w:r>
    </w:p>
    <w:p w14:paraId="06960131" w14:textId="7EEAF332" w:rsidR="003647A3" w:rsidRDefault="0084591F" w:rsidP="0062414A">
      <w:pPr>
        <w:pStyle w:val="Exercise"/>
      </w:pPr>
      <w:bookmarkStart w:id="53" w:name="_Toc517111686"/>
      <w:r>
        <w:t xml:space="preserve">(Advanced) </w:t>
      </w:r>
      <w:r w:rsidR="003647A3" w:rsidRPr="00DC2697">
        <w:t>Improve</w:t>
      </w:r>
      <w:r w:rsidR="003647A3">
        <w:t xml:space="preserve"> Security by Adding IO Capabilities (Yes/No)</w:t>
      </w:r>
      <w:bookmarkEnd w:id="53"/>
    </w:p>
    <w:p w14:paraId="5C639FA4" w14:textId="7B306E17" w:rsidR="00FE0452" w:rsidRDefault="00FE0452" w:rsidP="005A1278">
      <w:r>
        <w:t xml:space="preserve">In this exercise, we are going </w:t>
      </w:r>
      <w:r w:rsidR="00B26C64">
        <w:t>change the previous exercise to</w:t>
      </w:r>
      <w:r>
        <w:t xml:space="preserve"> </w:t>
      </w:r>
      <w:r w:rsidR="006C6002">
        <w:t>add confirmation on the WICED device as well</w:t>
      </w:r>
      <w:r>
        <w:t>. In this case, a value will be displayed on both ends of the connection</w:t>
      </w:r>
      <w:r w:rsidR="00B26C64">
        <w:t xml:space="preserve"> (WICED device and the phone)</w:t>
      </w:r>
      <w:r>
        <w:t xml:space="preserve">. The user needs to compare the two values and then confirm </w:t>
      </w:r>
      <w:r w:rsidR="00BD7D35">
        <w:t xml:space="preserve">that the values are the same on </w:t>
      </w:r>
      <w:r w:rsidR="00DD5523">
        <w:t>each device. Note: the phone may require user input or it may automatically confirm – this is up to the phone application.</w:t>
      </w:r>
    </w:p>
    <w:p w14:paraId="0DF29C0A" w14:textId="47C21554"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 xml:space="preserve">to indicate a </w:t>
      </w:r>
      <w:r w:rsidR="009A6CF0">
        <w:t>"</w:t>
      </w:r>
      <w:r w:rsidR="008F55DD">
        <w:t>Yes</w:t>
      </w:r>
      <w:r w:rsidR="009A6CF0">
        <w:t>"</w:t>
      </w:r>
      <w:r w:rsidR="008F55DD">
        <w:t xml:space="preserve"> and a </w:t>
      </w:r>
      <w:r w:rsidR="009A6CF0">
        <w:t>"</w:t>
      </w:r>
      <w:r w:rsidR="008F55DD">
        <w:t>No</w:t>
      </w:r>
      <w:r w:rsidR="009A6CF0">
        <w:t>"</w:t>
      </w:r>
      <w:r w:rsidR="008F55DD">
        <w:t>.</w:t>
      </w:r>
    </w:p>
    <w:p w14:paraId="26217630" w14:textId="506429B5" w:rsidR="003647A3" w:rsidRDefault="003647A3" w:rsidP="005A1278">
      <w:r>
        <w:t>T</w:t>
      </w:r>
      <w:r w:rsidR="00D2363F">
        <w:t>o make this work you need to:</w:t>
      </w:r>
    </w:p>
    <w:p w14:paraId="494937AB" w14:textId="4EF84C8F" w:rsidR="003647A3" w:rsidRDefault="003647A3" w:rsidP="005A1278">
      <w:pPr>
        <w:pStyle w:val="ListParagraph"/>
        <w:numPr>
          <w:ilvl w:val="0"/>
          <w:numId w:val="31"/>
        </w:numPr>
      </w:pPr>
      <w:r>
        <w:t xml:space="preserve">Copy and Modify </w:t>
      </w:r>
      <w:r>
        <w:fldChar w:fldCharType="begin"/>
      </w:r>
      <w:r>
        <w:instrText xml:space="preserve"> REF _Ref516562762 \r \h </w:instrText>
      </w:r>
      <w:r>
        <w:fldChar w:fldCharType="separate"/>
      </w:r>
      <w:r w:rsidR="00F14A59">
        <w:t>Exercise - 6A.2</w:t>
      </w:r>
      <w:r>
        <w:fldChar w:fldCharType="end"/>
      </w:r>
      <w:r w:rsidR="00B26C64">
        <w:t>.</w:t>
      </w:r>
    </w:p>
    <w:p w14:paraId="2C165EAA" w14:textId="68210BBE" w:rsidR="008F55DD" w:rsidRDefault="008F55DD" w:rsidP="005A1278">
      <w:pPr>
        <w:pStyle w:val="ListParagraph"/>
        <w:numPr>
          <w:ilvl w:val="0"/>
          <w:numId w:val="31"/>
        </w:numPr>
      </w:pPr>
      <w:r>
        <w:t xml:space="preserve">Update </w:t>
      </w:r>
      <w:r w:rsidRPr="008F55DD">
        <w:t>BTM_PAIRING_IO_CAPABILITIES_BR_EDR_REQUEST_EVT</w:t>
      </w:r>
      <w:r>
        <w:t xml:space="preserve"> to notify the Master that you have Yes/No and Display capability</w:t>
      </w:r>
      <w:r w:rsidR="004D3A35">
        <w:t>.</w:t>
      </w:r>
    </w:p>
    <w:p w14:paraId="2775B3F9" w14:textId="45C9C1EA" w:rsidR="00DC5C35" w:rsidRDefault="003647A3" w:rsidP="005A1278">
      <w:pPr>
        <w:pStyle w:val="ListParagraph"/>
        <w:numPr>
          <w:ilvl w:val="0"/>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05BFC50D" w14:textId="5C83BA9D" w:rsidR="004D3A35" w:rsidRDefault="004D3A35" w:rsidP="005A1278">
      <w:pPr>
        <w:pStyle w:val="ListParagraph"/>
        <w:numPr>
          <w:ilvl w:val="1"/>
          <w:numId w:val="31"/>
        </w:numPr>
      </w:pPr>
      <w:r>
        <w:t>Hint: This event will provide the BDADDR for the master that is trying to pair. You should save this value (hint: memcpy) to a global since you will need it when you reply</w:t>
      </w:r>
      <w:r w:rsidR="00AE2591">
        <w:t xml:space="preserve"> in the interrrupt</w:t>
      </w:r>
      <w:r>
        <w:t xml:space="preserve">. </w:t>
      </w:r>
    </w:p>
    <w:p w14:paraId="5416D4B8" w14:textId="6630F782" w:rsidR="00114756" w:rsidRDefault="008F55DD" w:rsidP="007476DA">
      <w:pPr>
        <w:pStyle w:val="ListParagraph"/>
      </w:pPr>
      <w:r>
        <w:t xml:space="preserve">When the button interrupt happens send </w:t>
      </w:r>
      <w:r w:rsidR="003647A3" w:rsidRPr="003647A3">
        <w:t>wiced_bt_dev_confirm_req_reply</w:t>
      </w:r>
      <w:r w:rsidR="003647A3">
        <w:t>()</w:t>
      </w:r>
      <w:r w:rsidR="00D2363F">
        <w:t xml:space="preserve"> </w:t>
      </w:r>
      <w:r>
        <w:t>and then disable the two mechanical button interrupts.</w:t>
      </w:r>
      <w:r w:rsidR="00D2363F">
        <w:t xml:space="preserve"> Look at the function declaration to determine what information you need to send with the reply.</w:t>
      </w:r>
    </w:p>
    <w:p w14:paraId="73611C7D" w14:textId="77777777" w:rsidR="00324B06" w:rsidRDefault="00324B06" w:rsidP="005A1278">
      <w:pPr>
        <w:pStyle w:val="ListParagraph"/>
      </w:pPr>
    </w:p>
    <w:p w14:paraId="31F97A28" w14:textId="1B9D9146" w:rsidR="00174ABD" w:rsidRDefault="0084591F" w:rsidP="0062414A">
      <w:pPr>
        <w:pStyle w:val="Exercise"/>
      </w:pPr>
      <w:bookmarkStart w:id="54" w:name="_Toc517111687"/>
      <w:r>
        <w:lastRenderedPageBreak/>
        <w:t xml:space="preserve">(Advanced) </w:t>
      </w:r>
      <w:r w:rsidR="00174ABD">
        <w:t xml:space="preserve">Add </w:t>
      </w:r>
      <w:r w:rsidR="00DC2697">
        <w:t>M</w:t>
      </w:r>
      <w:r w:rsidR="00174ABD">
        <w:t>ultiple Device Bonding Capability</w:t>
      </w:r>
      <w:bookmarkEnd w:id="54"/>
    </w:p>
    <w:p w14:paraId="5FCB746C" w14:textId="77777777" w:rsidR="002E3A5E" w:rsidRDefault="002E3A5E" w:rsidP="009A3F77">
      <w:pPr>
        <w:keepNext/>
        <w:keepLines/>
      </w:pPr>
      <w:r>
        <w:t>You will need to make two changes to your current SPP implementation.</w:t>
      </w:r>
    </w:p>
    <w:p w14:paraId="1B3E485A" w14:textId="77777777" w:rsidR="002E3A5E" w:rsidRDefault="002E3A5E" w:rsidP="009A3F77">
      <w:pPr>
        <w:pStyle w:val="ListParagraph"/>
        <w:keepNext/>
        <w:keepLines/>
        <w:numPr>
          <w:ilvl w:val="0"/>
          <w:numId w:val="28"/>
        </w:numPr>
      </w:pPr>
      <w:r>
        <w:t>Handle saving multiple link keys into the NVRAM.  Decide on the maximum number of saved link keys (8 is the magic number).  Use one VSID to save a one-byte count of how many are being used.  Then use VSID = VSID_Start+count to save each additional Bonding pair</w:t>
      </w:r>
    </w:p>
    <w:p w14:paraId="0B0AB71A" w14:textId="04979C80"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p>
    <w:p w14:paraId="2FE54EBF" w14:textId="53AB5CAB" w:rsidR="00BB0079" w:rsidRDefault="00BB0079">
      <w:pPr>
        <w:rPr>
          <w:rFonts w:eastAsia="Times New Roman"/>
          <w:b/>
          <w:color w:val="1F4E79" w:themeColor="accent1" w:themeShade="80"/>
          <w:sz w:val="24"/>
          <w:szCs w:val="26"/>
        </w:rPr>
      </w:pPr>
      <w:r>
        <w:br w:type="page"/>
      </w:r>
    </w:p>
    <w:p w14:paraId="700EE9C7" w14:textId="77777777" w:rsidR="00590616" w:rsidRDefault="00590616" w:rsidP="0062414A">
      <w:pPr>
        <w:pStyle w:val="Exercise"/>
        <w:numPr>
          <w:ilvl w:val="0"/>
          <w:numId w:val="0"/>
        </w:numPr>
      </w:pPr>
    </w:p>
    <w:p w14:paraId="20AE8057" w14:textId="23AF23A1" w:rsidR="00324B06" w:rsidRDefault="00324B06" w:rsidP="0062414A">
      <w:pPr>
        <w:pStyle w:val="Exercise"/>
        <w:numPr>
          <w:ilvl w:val="0"/>
          <w:numId w:val="0"/>
        </w:numPr>
      </w:pPr>
    </w:p>
    <w:sectPr w:rsidR="00324B06">
      <w:headerReference w:type="default" r:id="rId69"/>
      <w:footerReference w:type="default" r:id="rId7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reg Landry" w:date="2018-06-11T10:08:00Z" w:initials="GL">
    <w:p w14:paraId="74BEC7D7" w14:textId="77777777" w:rsidR="003647A3" w:rsidRDefault="003647A3">
      <w:pPr>
        <w:pStyle w:val="CommentText"/>
      </w:pPr>
      <w:r>
        <w:rPr>
          <w:rStyle w:val="CommentReference"/>
        </w:rPr>
        <w:annotationRef/>
      </w:r>
      <w:r>
        <w:t>I added this because the flow seems a little scattered – you talk about pairing/bonding then SDP, the, SPP, then go back to pairing/bonding in more detail and then SPP in more detail.</w:t>
      </w:r>
    </w:p>
    <w:p w14:paraId="2CB93D61" w14:textId="77777777" w:rsidR="003647A3" w:rsidRDefault="003647A3">
      <w:pPr>
        <w:pStyle w:val="CommentText"/>
      </w:pPr>
    </w:p>
    <w:p w14:paraId="7B0783F8" w14:textId="5531CA6A" w:rsidR="003647A3" w:rsidRDefault="003647A3">
      <w:pPr>
        <w:pStyle w:val="CommentText"/>
      </w:pPr>
      <w:r>
        <w:t>I realize you are trying to cover the big picture first and then the details, but I found it confusing to follow at first.</w:t>
      </w:r>
    </w:p>
    <w:p w14:paraId="722F2AB5" w14:textId="168658AB" w:rsidR="003647A3" w:rsidRDefault="003647A3">
      <w:pPr>
        <w:pStyle w:val="CommentText"/>
      </w:pPr>
    </w:p>
    <w:p w14:paraId="3B0455CA" w14:textId="7629F3AC" w:rsidR="003647A3" w:rsidRDefault="003647A3">
      <w:pPr>
        <w:pStyle w:val="CommentText"/>
      </w:pPr>
      <w:r>
        <w:t>Part of the problem is that you don</w:t>
      </w:r>
      <w:r w:rsidR="009A6CF0">
        <w:t>'</w:t>
      </w:r>
      <w:r>
        <w:t>t go back to Inquiry/Page/Connect but you do go back Pair/Bond/SDP/SPP.</w:t>
      </w:r>
    </w:p>
    <w:p w14:paraId="4D44B3B9" w14:textId="77777777" w:rsidR="003647A3" w:rsidRDefault="003647A3">
      <w:pPr>
        <w:pStyle w:val="CommentText"/>
      </w:pPr>
    </w:p>
    <w:p w14:paraId="1F064380" w14:textId="354B7204" w:rsidR="003647A3" w:rsidRDefault="003647A3">
      <w:pPr>
        <w:pStyle w:val="CommentText"/>
      </w:pPr>
      <w:r>
        <w:t>There might be a better way to organize or describe the flow up front so that it is clear what is being discuesed.</w:t>
      </w:r>
    </w:p>
  </w:comment>
  <w:comment w:id="8" w:author="Greg Landry" w:date="2018-06-11T10:10:00Z" w:initials="GL">
    <w:p w14:paraId="4AA867FA" w14:textId="21815E12" w:rsidR="003647A3" w:rsidRDefault="003647A3">
      <w:pPr>
        <w:pStyle w:val="CommentText"/>
      </w:pPr>
      <w:r>
        <w:rPr>
          <w:rStyle w:val="CommentReference"/>
        </w:rPr>
        <w:annotationRef/>
      </w:r>
      <w:r>
        <w:t>Same as the comment on the previous section.</w:t>
      </w:r>
    </w:p>
  </w:comment>
  <w:comment w:id="17" w:author="Greg Landry" w:date="2018-06-11T11:11:00Z" w:initials="GL">
    <w:p w14:paraId="1781385B" w14:textId="1727CCBC" w:rsidR="003647A3" w:rsidRDefault="003647A3">
      <w:pPr>
        <w:pStyle w:val="CommentText"/>
      </w:pPr>
      <w:r>
        <w:rPr>
          <w:rStyle w:val="CommentReference"/>
        </w:rPr>
        <w:annotationRef/>
      </w:r>
      <w:r>
        <w:t>A picture here would be good</w:t>
      </w:r>
    </w:p>
  </w:comment>
  <w:comment w:id="22" w:author="Greg Landry" w:date="2018-06-11T11:19:00Z" w:initials="GL">
    <w:p w14:paraId="458CC2C9" w14:textId="43EFA22B" w:rsidR="003647A3" w:rsidRDefault="003647A3">
      <w:pPr>
        <w:pStyle w:val="CommentText"/>
      </w:pPr>
      <w:r>
        <w:rPr>
          <w:rStyle w:val="CommentReference"/>
        </w:rPr>
        <w:annotationRef/>
      </w:r>
      <w:r>
        <w:t>You didn</w:t>
      </w:r>
      <w:r w:rsidR="009A6CF0">
        <w:t>'</w:t>
      </w:r>
      <w:r>
        <w:t>t talk about Browse List before now (at least not with that name).</w:t>
      </w:r>
    </w:p>
  </w:comment>
  <w:comment w:id="31" w:author="Greg Landry" w:date="2018-06-11T16:53:00Z" w:initials="GL">
    <w:p w14:paraId="2FE38133" w14:textId="3E3397C4" w:rsidR="003647A3" w:rsidRDefault="003647A3">
      <w:pPr>
        <w:pStyle w:val="CommentText"/>
      </w:pPr>
      <w:r>
        <w:rPr>
          <w:rStyle w:val="CommentReference"/>
        </w:rPr>
        <w:annotationRef/>
      </w:r>
      <w:r>
        <w:t>Change to copy/paste text</w:t>
      </w:r>
    </w:p>
  </w:comment>
  <w:comment w:id="47" w:author="Greg Landry" w:date="2018-06-11T14:53:00Z" w:initials="GL">
    <w:p w14:paraId="5EB87B7D" w14:textId="7148419D" w:rsidR="003647A3" w:rsidRDefault="003647A3">
      <w:pPr>
        <w:pStyle w:val="CommentText"/>
      </w:pPr>
      <w:r>
        <w:rPr>
          <w:rStyle w:val="CommentReference"/>
        </w:rPr>
        <w:annotationRef/>
      </w:r>
      <w:r>
        <w:t>Do you want to discuss iOS not supporting SPP either here or earlier on? I</w:t>
      </w:r>
      <w:r w:rsidR="009A6CF0">
        <w:t>'</w:t>
      </w:r>
      <w:r>
        <w:t>m sure the question will come up if we don</w:t>
      </w:r>
      <w:r w:rsidR="009A6CF0">
        <w:t>'</w:t>
      </w:r>
      <w:r>
        <w:t>t explain it.</w:t>
      </w:r>
    </w:p>
  </w:comment>
  <w:comment w:id="48" w:author="Greg Landry" w:date="2018-06-11T14:33:00Z" w:initials="GL">
    <w:p w14:paraId="6D302741" w14:textId="27ECDA39" w:rsidR="003647A3" w:rsidRDefault="003647A3">
      <w:pPr>
        <w:pStyle w:val="CommentText"/>
      </w:pPr>
      <w:r>
        <w:rPr>
          <w:rStyle w:val="CommentReference"/>
        </w:rPr>
        <w:annotationRef/>
      </w:r>
      <w:r>
        <w:t>Is this right? You said connected in both places. Is one a BLE connection and one an SPP server connection? If so let</w:t>
      </w:r>
      <w:r w:rsidR="009A6CF0">
        <w:t>'</w:t>
      </w:r>
      <w:r>
        <w:t>s make that clear.</w:t>
      </w:r>
    </w:p>
  </w:comment>
  <w:comment w:id="49" w:author="Greg Landry" w:date="2018-06-11T14:41:00Z" w:initials="GL">
    <w:p w14:paraId="3F347306" w14:textId="4EA7CA8E" w:rsidR="003647A3" w:rsidRDefault="003647A3">
      <w:pPr>
        <w:pStyle w:val="CommentText"/>
      </w:pPr>
      <w:r>
        <w:rPr>
          <w:rStyle w:val="CommentReference"/>
        </w:rPr>
        <w:annotationRef/>
      </w:r>
      <w:r>
        <w:t>What is the different between the Connect button next to the device and the Select button at the bottom?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064380" w15:done="0"/>
  <w15:commentEx w15:paraId="4AA867FA" w15:done="0"/>
  <w15:commentEx w15:paraId="1781385B" w15:done="0"/>
  <w15:commentEx w15:paraId="458CC2C9" w15:done="0"/>
  <w15:commentEx w15:paraId="2FE38133" w15:done="0"/>
  <w15:commentEx w15:paraId="5EB87B7D" w15:done="0"/>
  <w15:commentEx w15:paraId="6D302741" w15:done="0"/>
  <w15:commentEx w15:paraId="3F34730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064380" w16cid:durableId="1EC8C8A8"/>
  <w16cid:commentId w16cid:paraId="4AA867FA" w16cid:durableId="1EC8C915"/>
  <w16cid:commentId w16cid:paraId="1781385B" w16cid:durableId="1EC8D766"/>
  <w16cid:commentId w16cid:paraId="458CC2C9" w16cid:durableId="1EC8D958"/>
  <w16cid:commentId w16cid:paraId="2FE38133" w16cid:durableId="1EC9279B"/>
  <w16cid:commentId w16cid:paraId="5EB87B7D" w16cid:durableId="1EC90B58"/>
  <w16cid:commentId w16cid:paraId="6D302741" w16cid:durableId="1EC906C0"/>
  <w16cid:commentId w16cid:paraId="3F347306" w16cid:durableId="1EC908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41588" w14:textId="77777777" w:rsidR="0011670A" w:rsidRDefault="0011670A" w:rsidP="00DF6D18">
      <w:r>
        <w:separator/>
      </w:r>
    </w:p>
  </w:endnote>
  <w:endnote w:type="continuationSeparator" w:id="0">
    <w:p w14:paraId="18686CC0" w14:textId="77777777" w:rsidR="0011670A" w:rsidRDefault="0011670A"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3647A3" w:rsidRDefault="003647A3" w:rsidP="00547CF1">
            <w:pPr>
              <w:pStyle w:val="Footer"/>
              <w:spacing w:after="0"/>
            </w:pPr>
          </w:p>
          <w:p w14:paraId="4C29FDE6" w14:textId="7CD27C8F" w:rsidR="003647A3" w:rsidRDefault="00FA6E6A" w:rsidP="00E60124">
            <w:pPr>
              <w:pStyle w:val="Footer"/>
              <w:spacing w:after="0"/>
            </w:pPr>
            <w:r>
              <w:t>Chapter 6</w:t>
            </w:r>
            <w:r w:rsidR="003647A3">
              <w:t>A Classic Bluetooth – The Wireless Serial Port</w:t>
            </w:r>
            <w:r w:rsidR="003647A3">
              <w:tab/>
              <w:t xml:space="preserve">Page </w:t>
            </w:r>
            <w:r w:rsidR="003647A3">
              <w:fldChar w:fldCharType="begin"/>
            </w:r>
            <w:r w:rsidR="003647A3">
              <w:instrText xml:space="preserve"> PAGE </w:instrText>
            </w:r>
            <w:r w:rsidR="003647A3">
              <w:fldChar w:fldCharType="separate"/>
            </w:r>
            <w:r w:rsidR="00197D19">
              <w:rPr>
                <w:noProof/>
              </w:rPr>
              <w:t>36</w:t>
            </w:r>
            <w:r w:rsidR="003647A3">
              <w:fldChar w:fldCharType="end"/>
            </w:r>
            <w:r w:rsidR="003647A3">
              <w:t xml:space="preserve"> of </w:t>
            </w:r>
            <w:fldSimple w:instr=" NUMPAGES  ">
              <w:r w:rsidR="00197D19">
                <w:rPr>
                  <w:noProof/>
                </w:rPr>
                <w:t>37</w:t>
              </w:r>
            </w:fldSimple>
          </w:p>
        </w:sdtContent>
      </w:sdt>
    </w:sdtContent>
  </w:sdt>
  <w:p w14:paraId="75581528" w14:textId="77777777" w:rsidR="003647A3" w:rsidRDefault="003647A3"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11BC2B" w14:textId="77777777" w:rsidR="0011670A" w:rsidRDefault="0011670A" w:rsidP="00DF6D18">
      <w:r>
        <w:separator/>
      </w:r>
    </w:p>
  </w:footnote>
  <w:footnote w:type="continuationSeparator" w:id="0">
    <w:p w14:paraId="2C774D00" w14:textId="77777777" w:rsidR="0011670A" w:rsidRDefault="0011670A"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3647A3" w:rsidRDefault="003647A3">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9"/>
  </w:num>
  <w:num w:numId="3">
    <w:abstractNumId w:val="8"/>
  </w:num>
  <w:num w:numId="4">
    <w:abstractNumId w:val="36"/>
  </w:num>
  <w:num w:numId="5">
    <w:abstractNumId w:val="4"/>
  </w:num>
  <w:num w:numId="6">
    <w:abstractNumId w:val="30"/>
  </w:num>
  <w:num w:numId="7">
    <w:abstractNumId w:val="5"/>
  </w:num>
  <w:num w:numId="8">
    <w:abstractNumId w:val="0"/>
  </w:num>
  <w:num w:numId="9">
    <w:abstractNumId w:val="17"/>
  </w:num>
  <w:num w:numId="10">
    <w:abstractNumId w:val="3"/>
  </w:num>
  <w:num w:numId="11">
    <w:abstractNumId w:val="27"/>
  </w:num>
  <w:num w:numId="12">
    <w:abstractNumId w:val="23"/>
  </w:num>
  <w:num w:numId="13">
    <w:abstractNumId w:val="28"/>
  </w:num>
  <w:num w:numId="14">
    <w:abstractNumId w:val="22"/>
  </w:num>
  <w:num w:numId="15">
    <w:abstractNumId w:val="25"/>
  </w:num>
  <w:num w:numId="16">
    <w:abstractNumId w:val="13"/>
  </w:num>
  <w:num w:numId="17">
    <w:abstractNumId w:val="24"/>
  </w:num>
  <w:num w:numId="18">
    <w:abstractNumId w:val="35"/>
  </w:num>
  <w:num w:numId="19">
    <w:abstractNumId w:val="1"/>
  </w:num>
  <w:num w:numId="20">
    <w:abstractNumId w:val="26"/>
  </w:num>
  <w:num w:numId="21">
    <w:abstractNumId w:val="10"/>
  </w:num>
  <w:num w:numId="22">
    <w:abstractNumId w:val="32"/>
  </w:num>
  <w:num w:numId="23">
    <w:abstractNumId w:val="37"/>
  </w:num>
  <w:num w:numId="24">
    <w:abstractNumId w:val="31"/>
  </w:num>
  <w:num w:numId="25">
    <w:abstractNumId w:val="12"/>
  </w:num>
  <w:num w:numId="26">
    <w:abstractNumId w:val="33"/>
  </w:num>
  <w:num w:numId="27">
    <w:abstractNumId w:val="18"/>
  </w:num>
  <w:num w:numId="28">
    <w:abstractNumId w:val="9"/>
  </w:num>
  <w:num w:numId="29">
    <w:abstractNumId w:val="14"/>
  </w:num>
  <w:num w:numId="30">
    <w:abstractNumId w:val="21"/>
  </w:num>
  <w:num w:numId="31">
    <w:abstractNumId w:val="2"/>
  </w:num>
  <w:num w:numId="32">
    <w:abstractNumId w:val="20"/>
  </w:num>
  <w:num w:numId="33">
    <w:abstractNumId w:val="34"/>
  </w:num>
  <w:num w:numId="34">
    <w:abstractNumId w:val="6"/>
  </w:num>
  <w:num w:numId="35">
    <w:abstractNumId w:val="7"/>
  </w:num>
  <w:num w:numId="36">
    <w:abstractNumId w:val="11"/>
  </w:num>
  <w:num w:numId="37">
    <w:abstractNumId w:val="16"/>
  </w:num>
  <w:num w:numId="38">
    <w:abstractNumId w:val="15"/>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7B1E"/>
    <w:rsid w:val="00027E46"/>
    <w:rsid w:val="00031825"/>
    <w:rsid w:val="000322CB"/>
    <w:rsid w:val="000376BF"/>
    <w:rsid w:val="0004051D"/>
    <w:rsid w:val="00042342"/>
    <w:rsid w:val="00044C80"/>
    <w:rsid w:val="00045AC8"/>
    <w:rsid w:val="00047DA1"/>
    <w:rsid w:val="00051E3C"/>
    <w:rsid w:val="0005324C"/>
    <w:rsid w:val="00056B7C"/>
    <w:rsid w:val="00061455"/>
    <w:rsid w:val="00066118"/>
    <w:rsid w:val="000662EB"/>
    <w:rsid w:val="00066708"/>
    <w:rsid w:val="00074015"/>
    <w:rsid w:val="000744CA"/>
    <w:rsid w:val="000805CB"/>
    <w:rsid w:val="00081139"/>
    <w:rsid w:val="0008193F"/>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A4A"/>
    <w:rsid w:val="000D1AED"/>
    <w:rsid w:val="000D47C7"/>
    <w:rsid w:val="000D5180"/>
    <w:rsid w:val="000D5CC1"/>
    <w:rsid w:val="000D62B0"/>
    <w:rsid w:val="000D64CA"/>
    <w:rsid w:val="000D7031"/>
    <w:rsid w:val="000D7E0E"/>
    <w:rsid w:val="000D7F02"/>
    <w:rsid w:val="000E2AD4"/>
    <w:rsid w:val="000E36BD"/>
    <w:rsid w:val="000E6611"/>
    <w:rsid w:val="000E730D"/>
    <w:rsid w:val="000F0639"/>
    <w:rsid w:val="000F1050"/>
    <w:rsid w:val="000F2E84"/>
    <w:rsid w:val="000F4EBA"/>
    <w:rsid w:val="001029D3"/>
    <w:rsid w:val="00102AD4"/>
    <w:rsid w:val="001049B7"/>
    <w:rsid w:val="00110CE4"/>
    <w:rsid w:val="00112EEC"/>
    <w:rsid w:val="00114104"/>
    <w:rsid w:val="001143D9"/>
    <w:rsid w:val="00114756"/>
    <w:rsid w:val="0011517F"/>
    <w:rsid w:val="0011670A"/>
    <w:rsid w:val="001171D9"/>
    <w:rsid w:val="0012300A"/>
    <w:rsid w:val="00123A56"/>
    <w:rsid w:val="00124E78"/>
    <w:rsid w:val="00126DF9"/>
    <w:rsid w:val="00130E71"/>
    <w:rsid w:val="001318AB"/>
    <w:rsid w:val="00132EF0"/>
    <w:rsid w:val="001369F6"/>
    <w:rsid w:val="00136D1A"/>
    <w:rsid w:val="00137029"/>
    <w:rsid w:val="00137E77"/>
    <w:rsid w:val="00141C26"/>
    <w:rsid w:val="00143776"/>
    <w:rsid w:val="001437EE"/>
    <w:rsid w:val="001448EB"/>
    <w:rsid w:val="001504B7"/>
    <w:rsid w:val="00150A73"/>
    <w:rsid w:val="001519BC"/>
    <w:rsid w:val="00152878"/>
    <w:rsid w:val="001542E2"/>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34C2"/>
    <w:rsid w:val="00184A63"/>
    <w:rsid w:val="001853C1"/>
    <w:rsid w:val="00193937"/>
    <w:rsid w:val="00195A29"/>
    <w:rsid w:val="00197D19"/>
    <w:rsid w:val="001A05BD"/>
    <w:rsid w:val="001A091C"/>
    <w:rsid w:val="001A2540"/>
    <w:rsid w:val="001A3876"/>
    <w:rsid w:val="001A44AD"/>
    <w:rsid w:val="001A6689"/>
    <w:rsid w:val="001B1B56"/>
    <w:rsid w:val="001B22CC"/>
    <w:rsid w:val="001B463A"/>
    <w:rsid w:val="001B5DCC"/>
    <w:rsid w:val="001B7ED9"/>
    <w:rsid w:val="001C2D81"/>
    <w:rsid w:val="001C2E68"/>
    <w:rsid w:val="001C3071"/>
    <w:rsid w:val="001C41CE"/>
    <w:rsid w:val="001C42A2"/>
    <w:rsid w:val="001D092F"/>
    <w:rsid w:val="001D0941"/>
    <w:rsid w:val="001D50E0"/>
    <w:rsid w:val="001D7E7B"/>
    <w:rsid w:val="001E01B2"/>
    <w:rsid w:val="001E0CD6"/>
    <w:rsid w:val="001E1B8E"/>
    <w:rsid w:val="001E2D81"/>
    <w:rsid w:val="001E3135"/>
    <w:rsid w:val="001E500C"/>
    <w:rsid w:val="001E5730"/>
    <w:rsid w:val="001E5E8A"/>
    <w:rsid w:val="001F2B7E"/>
    <w:rsid w:val="001F4841"/>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3F9B"/>
    <w:rsid w:val="00237A0F"/>
    <w:rsid w:val="00242C1E"/>
    <w:rsid w:val="00251B27"/>
    <w:rsid w:val="00254990"/>
    <w:rsid w:val="002563F7"/>
    <w:rsid w:val="00262E30"/>
    <w:rsid w:val="00263211"/>
    <w:rsid w:val="00264210"/>
    <w:rsid w:val="00264A13"/>
    <w:rsid w:val="00264AA3"/>
    <w:rsid w:val="00266D14"/>
    <w:rsid w:val="0027359C"/>
    <w:rsid w:val="00274324"/>
    <w:rsid w:val="00276994"/>
    <w:rsid w:val="00277868"/>
    <w:rsid w:val="00280BC8"/>
    <w:rsid w:val="002812B6"/>
    <w:rsid w:val="00282233"/>
    <w:rsid w:val="00283B23"/>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FC"/>
    <w:rsid w:val="002C1BB1"/>
    <w:rsid w:val="002C2164"/>
    <w:rsid w:val="002C32EA"/>
    <w:rsid w:val="002C3B9E"/>
    <w:rsid w:val="002C468D"/>
    <w:rsid w:val="002C494E"/>
    <w:rsid w:val="002C4D6E"/>
    <w:rsid w:val="002C5818"/>
    <w:rsid w:val="002C5B06"/>
    <w:rsid w:val="002C7876"/>
    <w:rsid w:val="002D5D91"/>
    <w:rsid w:val="002D63D5"/>
    <w:rsid w:val="002D6B5C"/>
    <w:rsid w:val="002D75BC"/>
    <w:rsid w:val="002E3A5E"/>
    <w:rsid w:val="002F2390"/>
    <w:rsid w:val="002F274D"/>
    <w:rsid w:val="002F6DCF"/>
    <w:rsid w:val="00301AE7"/>
    <w:rsid w:val="00304FBE"/>
    <w:rsid w:val="00312DFD"/>
    <w:rsid w:val="00313926"/>
    <w:rsid w:val="00313FF1"/>
    <w:rsid w:val="0031405B"/>
    <w:rsid w:val="00315A49"/>
    <w:rsid w:val="00321C35"/>
    <w:rsid w:val="003233E7"/>
    <w:rsid w:val="00324B06"/>
    <w:rsid w:val="003275D6"/>
    <w:rsid w:val="00331E67"/>
    <w:rsid w:val="00333E33"/>
    <w:rsid w:val="00342A77"/>
    <w:rsid w:val="003445E6"/>
    <w:rsid w:val="00346151"/>
    <w:rsid w:val="00346EF4"/>
    <w:rsid w:val="003477DB"/>
    <w:rsid w:val="00347F0A"/>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2507"/>
    <w:rsid w:val="003853D7"/>
    <w:rsid w:val="0038642E"/>
    <w:rsid w:val="00392567"/>
    <w:rsid w:val="0039793C"/>
    <w:rsid w:val="00397ACA"/>
    <w:rsid w:val="00397C00"/>
    <w:rsid w:val="003A355F"/>
    <w:rsid w:val="003B0470"/>
    <w:rsid w:val="003B235A"/>
    <w:rsid w:val="003B2C9C"/>
    <w:rsid w:val="003B37BE"/>
    <w:rsid w:val="003B39BB"/>
    <w:rsid w:val="003B3DDD"/>
    <w:rsid w:val="003B66DF"/>
    <w:rsid w:val="003B7B2A"/>
    <w:rsid w:val="003C21B6"/>
    <w:rsid w:val="003C323F"/>
    <w:rsid w:val="003C3BF9"/>
    <w:rsid w:val="003C634F"/>
    <w:rsid w:val="003D14E0"/>
    <w:rsid w:val="003D1DCA"/>
    <w:rsid w:val="003D224C"/>
    <w:rsid w:val="003D39DA"/>
    <w:rsid w:val="003E1722"/>
    <w:rsid w:val="003E201B"/>
    <w:rsid w:val="003E2251"/>
    <w:rsid w:val="003E3652"/>
    <w:rsid w:val="003E39EE"/>
    <w:rsid w:val="003E3F76"/>
    <w:rsid w:val="003E6C7C"/>
    <w:rsid w:val="003F05AE"/>
    <w:rsid w:val="003F19A0"/>
    <w:rsid w:val="003F7CA4"/>
    <w:rsid w:val="0040035E"/>
    <w:rsid w:val="004007F8"/>
    <w:rsid w:val="004056D2"/>
    <w:rsid w:val="00406245"/>
    <w:rsid w:val="00410B59"/>
    <w:rsid w:val="004119D6"/>
    <w:rsid w:val="00413DFB"/>
    <w:rsid w:val="00416612"/>
    <w:rsid w:val="0041710C"/>
    <w:rsid w:val="00417EB2"/>
    <w:rsid w:val="00423020"/>
    <w:rsid w:val="00431050"/>
    <w:rsid w:val="004320E0"/>
    <w:rsid w:val="004322E2"/>
    <w:rsid w:val="00435BD7"/>
    <w:rsid w:val="004377C2"/>
    <w:rsid w:val="0044255C"/>
    <w:rsid w:val="0044445E"/>
    <w:rsid w:val="004446D7"/>
    <w:rsid w:val="00445477"/>
    <w:rsid w:val="00445DBC"/>
    <w:rsid w:val="004475C1"/>
    <w:rsid w:val="00450660"/>
    <w:rsid w:val="00450E89"/>
    <w:rsid w:val="00451963"/>
    <w:rsid w:val="0045329F"/>
    <w:rsid w:val="00454EBF"/>
    <w:rsid w:val="004566FB"/>
    <w:rsid w:val="00460CD1"/>
    <w:rsid w:val="00461EE0"/>
    <w:rsid w:val="00464E99"/>
    <w:rsid w:val="004676EA"/>
    <w:rsid w:val="0047091C"/>
    <w:rsid w:val="00476B13"/>
    <w:rsid w:val="00480C6E"/>
    <w:rsid w:val="0048212A"/>
    <w:rsid w:val="00482F58"/>
    <w:rsid w:val="004865E3"/>
    <w:rsid w:val="00486DA4"/>
    <w:rsid w:val="00490C45"/>
    <w:rsid w:val="004932A2"/>
    <w:rsid w:val="00493E2C"/>
    <w:rsid w:val="004941CE"/>
    <w:rsid w:val="00495FC5"/>
    <w:rsid w:val="004A2CBD"/>
    <w:rsid w:val="004A4D30"/>
    <w:rsid w:val="004A59A0"/>
    <w:rsid w:val="004A6F00"/>
    <w:rsid w:val="004B40D3"/>
    <w:rsid w:val="004B4198"/>
    <w:rsid w:val="004B6943"/>
    <w:rsid w:val="004B77F7"/>
    <w:rsid w:val="004B7E09"/>
    <w:rsid w:val="004C1AEE"/>
    <w:rsid w:val="004C42B6"/>
    <w:rsid w:val="004C42B9"/>
    <w:rsid w:val="004C76D0"/>
    <w:rsid w:val="004D3236"/>
    <w:rsid w:val="004D3A35"/>
    <w:rsid w:val="004D51FE"/>
    <w:rsid w:val="004D532F"/>
    <w:rsid w:val="004D5E29"/>
    <w:rsid w:val="004D60D6"/>
    <w:rsid w:val="004F02B0"/>
    <w:rsid w:val="005005B2"/>
    <w:rsid w:val="00501049"/>
    <w:rsid w:val="00502B57"/>
    <w:rsid w:val="005031F9"/>
    <w:rsid w:val="005059F6"/>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61426"/>
    <w:rsid w:val="00561998"/>
    <w:rsid w:val="00566882"/>
    <w:rsid w:val="0056799C"/>
    <w:rsid w:val="005706DA"/>
    <w:rsid w:val="005720DC"/>
    <w:rsid w:val="005753E0"/>
    <w:rsid w:val="00583ABA"/>
    <w:rsid w:val="0058531C"/>
    <w:rsid w:val="0058620E"/>
    <w:rsid w:val="00590616"/>
    <w:rsid w:val="00591008"/>
    <w:rsid w:val="00591056"/>
    <w:rsid w:val="00593945"/>
    <w:rsid w:val="005A1278"/>
    <w:rsid w:val="005A6848"/>
    <w:rsid w:val="005B467B"/>
    <w:rsid w:val="005B752A"/>
    <w:rsid w:val="005C019A"/>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F0D90"/>
    <w:rsid w:val="005F1AC7"/>
    <w:rsid w:val="005F3959"/>
    <w:rsid w:val="005F643B"/>
    <w:rsid w:val="005F67C7"/>
    <w:rsid w:val="005F73D7"/>
    <w:rsid w:val="00602121"/>
    <w:rsid w:val="006060A5"/>
    <w:rsid w:val="00606C95"/>
    <w:rsid w:val="00612559"/>
    <w:rsid w:val="00616909"/>
    <w:rsid w:val="0062414A"/>
    <w:rsid w:val="00625C0B"/>
    <w:rsid w:val="00627290"/>
    <w:rsid w:val="00630ABF"/>
    <w:rsid w:val="00631730"/>
    <w:rsid w:val="00633C0D"/>
    <w:rsid w:val="00634157"/>
    <w:rsid w:val="00635122"/>
    <w:rsid w:val="00636E24"/>
    <w:rsid w:val="00640EA5"/>
    <w:rsid w:val="00651346"/>
    <w:rsid w:val="00653120"/>
    <w:rsid w:val="0065757C"/>
    <w:rsid w:val="006632D0"/>
    <w:rsid w:val="00663360"/>
    <w:rsid w:val="0066455D"/>
    <w:rsid w:val="00666361"/>
    <w:rsid w:val="006666EC"/>
    <w:rsid w:val="00671694"/>
    <w:rsid w:val="00672DB9"/>
    <w:rsid w:val="00673F97"/>
    <w:rsid w:val="00674FA2"/>
    <w:rsid w:val="006752D5"/>
    <w:rsid w:val="00680794"/>
    <w:rsid w:val="00680B9F"/>
    <w:rsid w:val="006818E6"/>
    <w:rsid w:val="00685301"/>
    <w:rsid w:val="006920C3"/>
    <w:rsid w:val="00693A41"/>
    <w:rsid w:val="00693CB5"/>
    <w:rsid w:val="006944A1"/>
    <w:rsid w:val="00695272"/>
    <w:rsid w:val="00696519"/>
    <w:rsid w:val="0069787F"/>
    <w:rsid w:val="006A179E"/>
    <w:rsid w:val="006A1C88"/>
    <w:rsid w:val="006A5615"/>
    <w:rsid w:val="006B26ED"/>
    <w:rsid w:val="006B442B"/>
    <w:rsid w:val="006B5FCE"/>
    <w:rsid w:val="006B64FF"/>
    <w:rsid w:val="006B679E"/>
    <w:rsid w:val="006B7735"/>
    <w:rsid w:val="006B7E6B"/>
    <w:rsid w:val="006C1488"/>
    <w:rsid w:val="006C3B4F"/>
    <w:rsid w:val="006C3D26"/>
    <w:rsid w:val="006C4A51"/>
    <w:rsid w:val="006C6002"/>
    <w:rsid w:val="006D02D0"/>
    <w:rsid w:val="006D1524"/>
    <w:rsid w:val="006D2AA7"/>
    <w:rsid w:val="006E044C"/>
    <w:rsid w:val="006E18DC"/>
    <w:rsid w:val="006E23C3"/>
    <w:rsid w:val="006E30B4"/>
    <w:rsid w:val="006E6BF4"/>
    <w:rsid w:val="006E6D6E"/>
    <w:rsid w:val="006E6E02"/>
    <w:rsid w:val="006F5B29"/>
    <w:rsid w:val="007010D1"/>
    <w:rsid w:val="007014FA"/>
    <w:rsid w:val="007019EB"/>
    <w:rsid w:val="007046C7"/>
    <w:rsid w:val="0070483D"/>
    <w:rsid w:val="007077A4"/>
    <w:rsid w:val="007111FC"/>
    <w:rsid w:val="0071136F"/>
    <w:rsid w:val="00714220"/>
    <w:rsid w:val="0071603D"/>
    <w:rsid w:val="00717FED"/>
    <w:rsid w:val="00726034"/>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3723"/>
    <w:rsid w:val="0075487E"/>
    <w:rsid w:val="00757332"/>
    <w:rsid w:val="007579F8"/>
    <w:rsid w:val="007662C3"/>
    <w:rsid w:val="00767B54"/>
    <w:rsid w:val="0077231B"/>
    <w:rsid w:val="00772C22"/>
    <w:rsid w:val="00774C33"/>
    <w:rsid w:val="00775762"/>
    <w:rsid w:val="00775A54"/>
    <w:rsid w:val="007766DA"/>
    <w:rsid w:val="00776A22"/>
    <w:rsid w:val="00781F8C"/>
    <w:rsid w:val="0078728D"/>
    <w:rsid w:val="00790115"/>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57D6"/>
    <w:rsid w:val="007D0AE0"/>
    <w:rsid w:val="007D1AF7"/>
    <w:rsid w:val="007D1CB0"/>
    <w:rsid w:val="007D376D"/>
    <w:rsid w:val="007D3E4A"/>
    <w:rsid w:val="007D4CE5"/>
    <w:rsid w:val="007D5BA4"/>
    <w:rsid w:val="007D7E33"/>
    <w:rsid w:val="007E0232"/>
    <w:rsid w:val="007E0686"/>
    <w:rsid w:val="007E3348"/>
    <w:rsid w:val="007E3C47"/>
    <w:rsid w:val="007E472E"/>
    <w:rsid w:val="007E7EF9"/>
    <w:rsid w:val="007F4A73"/>
    <w:rsid w:val="007F6AE7"/>
    <w:rsid w:val="00800A4D"/>
    <w:rsid w:val="00800E27"/>
    <w:rsid w:val="00814053"/>
    <w:rsid w:val="00821879"/>
    <w:rsid w:val="0082303C"/>
    <w:rsid w:val="0083585C"/>
    <w:rsid w:val="0083745C"/>
    <w:rsid w:val="00840ADF"/>
    <w:rsid w:val="0084591F"/>
    <w:rsid w:val="00846077"/>
    <w:rsid w:val="008470CF"/>
    <w:rsid w:val="00852A27"/>
    <w:rsid w:val="008530F8"/>
    <w:rsid w:val="0085410D"/>
    <w:rsid w:val="00855385"/>
    <w:rsid w:val="008563F7"/>
    <w:rsid w:val="00857DC2"/>
    <w:rsid w:val="00862D39"/>
    <w:rsid w:val="0086417C"/>
    <w:rsid w:val="00864681"/>
    <w:rsid w:val="00865EE2"/>
    <w:rsid w:val="00866A4D"/>
    <w:rsid w:val="0086702C"/>
    <w:rsid w:val="008712AA"/>
    <w:rsid w:val="00871379"/>
    <w:rsid w:val="00874CB8"/>
    <w:rsid w:val="00874F79"/>
    <w:rsid w:val="0087567B"/>
    <w:rsid w:val="008758E2"/>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B74"/>
    <w:rsid w:val="008C4BAB"/>
    <w:rsid w:val="008C6866"/>
    <w:rsid w:val="008C79A1"/>
    <w:rsid w:val="008D312E"/>
    <w:rsid w:val="008D5948"/>
    <w:rsid w:val="008D5C1B"/>
    <w:rsid w:val="008E6F74"/>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5DE3"/>
    <w:rsid w:val="009566F5"/>
    <w:rsid w:val="009600E6"/>
    <w:rsid w:val="00966E0D"/>
    <w:rsid w:val="00967490"/>
    <w:rsid w:val="00967981"/>
    <w:rsid w:val="00970ECF"/>
    <w:rsid w:val="0097160E"/>
    <w:rsid w:val="0097481C"/>
    <w:rsid w:val="009757B8"/>
    <w:rsid w:val="009766E0"/>
    <w:rsid w:val="00981F4D"/>
    <w:rsid w:val="009827E2"/>
    <w:rsid w:val="009839C1"/>
    <w:rsid w:val="00984098"/>
    <w:rsid w:val="0098674F"/>
    <w:rsid w:val="009911C7"/>
    <w:rsid w:val="009915BE"/>
    <w:rsid w:val="009920A7"/>
    <w:rsid w:val="00992354"/>
    <w:rsid w:val="00993763"/>
    <w:rsid w:val="009A021F"/>
    <w:rsid w:val="009A31CF"/>
    <w:rsid w:val="009A3F77"/>
    <w:rsid w:val="009A6CF0"/>
    <w:rsid w:val="009B4083"/>
    <w:rsid w:val="009C1E8B"/>
    <w:rsid w:val="009C6633"/>
    <w:rsid w:val="009D0495"/>
    <w:rsid w:val="009D20B9"/>
    <w:rsid w:val="009D3084"/>
    <w:rsid w:val="009D3C67"/>
    <w:rsid w:val="009D4DE9"/>
    <w:rsid w:val="009D5C49"/>
    <w:rsid w:val="009D5E32"/>
    <w:rsid w:val="009D7A29"/>
    <w:rsid w:val="009E216F"/>
    <w:rsid w:val="009E2BA5"/>
    <w:rsid w:val="009E63E9"/>
    <w:rsid w:val="009E66ED"/>
    <w:rsid w:val="009F16EB"/>
    <w:rsid w:val="009F78A3"/>
    <w:rsid w:val="00A10458"/>
    <w:rsid w:val="00A11A32"/>
    <w:rsid w:val="00A12BAC"/>
    <w:rsid w:val="00A13F49"/>
    <w:rsid w:val="00A26FCE"/>
    <w:rsid w:val="00A3194F"/>
    <w:rsid w:val="00A407C7"/>
    <w:rsid w:val="00A40B5D"/>
    <w:rsid w:val="00A436B8"/>
    <w:rsid w:val="00A44C5A"/>
    <w:rsid w:val="00A45584"/>
    <w:rsid w:val="00A516A8"/>
    <w:rsid w:val="00A522E5"/>
    <w:rsid w:val="00A53628"/>
    <w:rsid w:val="00A5442C"/>
    <w:rsid w:val="00A600C7"/>
    <w:rsid w:val="00A6223A"/>
    <w:rsid w:val="00A64512"/>
    <w:rsid w:val="00A72F63"/>
    <w:rsid w:val="00A74A92"/>
    <w:rsid w:val="00A821E1"/>
    <w:rsid w:val="00A83D51"/>
    <w:rsid w:val="00A86314"/>
    <w:rsid w:val="00A866D7"/>
    <w:rsid w:val="00A8704B"/>
    <w:rsid w:val="00A90DB2"/>
    <w:rsid w:val="00A9102D"/>
    <w:rsid w:val="00A91A09"/>
    <w:rsid w:val="00A922E4"/>
    <w:rsid w:val="00A9263E"/>
    <w:rsid w:val="00A93947"/>
    <w:rsid w:val="00A96548"/>
    <w:rsid w:val="00AA042F"/>
    <w:rsid w:val="00AA0C06"/>
    <w:rsid w:val="00AA285A"/>
    <w:rsid w:val="00AA45E8"/>
    <w:rsid w:val="00AA519C"/>
    <w:rsid w:val="00AA5E5F"/>
    <w:rsid w:val="00AA6CE6"/>
    <w:rsid w:val="00AB2297"/>
    <w:rsid w:val="00AB46C7"/>
    <w:rsid w:val="00AB46DC"/>
    <w:rsid w:val="00AB5B28"/>
    <w:rsid w:val="00AB5EC7"/>
    <w:rsid w:val="00AB7E62"/>
    <w:rsid w:val="00AD0BC5"/>
    <w:rsid w:val="00AD162F"/>
    <w:rsid w:val="00AD2619"/>
    <w:rsid w:val="00AD4245"/>
    <w:rsid w:val="00AE0CB0"/>
    <w:rsid w:val="00AE2591"/>
    <w:rsid w:val="00AE27CC"/>
    <w:rsid w:val="00AE66A3"/>
    <w:rsid w:val="00AF0CA5"/>
    <w:rsid w:val="00AF263D"/>
    <w:rsid w:val="00AF3DDD"/>
    <w:rsid w:val="00AF61C9"/>
    <w:rsid w:val="00B005F5"/>
    <w:rsid w:val="00B007E5"/>
    <w:rsid w:val="00B02BDF"/>
    <w:rsid w:val="00B055B4"/>
    <w:rsid w:val="00B05BEF"/>
    <w:rsid w:val="00B06237"/>
    <w:rsid w:val="00B14B57"/>
    <w:rsid w:val="00B15977"/>
    <w:rsid w:val="00B21E0F"/>
    <w:rsid w:val="00B2240E"/>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5023B"/>
    <w:rsid w:val="00B50D89"/>
    <w:rsid w:val="00B50F42"/>
    <w:rsid w:val="00B62221"/>
    <w:rsid w:val="00B62A10"/>
    <w:rsid w:val="00B6608A"/>
    <w:rsid w:val="00B708C2"/>
    <w:rsid w:val="00B73DF5"/>
    <w:rsid w:val="00B745DC"/>
    <w:rsid w:val="00B7795F"/>
    <w:rsid w:val="00B8159B"/>
    <w:rsid w:val="00B82558"/>
    <w:rsid w:val="00B830FC"/>
    <w:rsid w:val="00B8344E"/>
    <w:rsid w:val="00B83960"/>
    <w:rsid w:val="00B85D2F"/>
    <w:rsid w:val="00B86973"/>
    <w:rsid w:val="00B86DD9"/>
    <w:rsid w:val="00B86F7E"/>
    <w:rsid w:val="00B91B2D"/>
    <w:rsid w:val="00B920F0"/>
    <w:rsid w:val="00BA1161"/>
    <w:rsid w:val="00BA2472"/>
    <w:rsid w:val="00BA39B7"/>
    <w:rsid w:val="00BB0079"/>
    <w:rsid w:val="00BB1C79"/>
    <w:rsid w:val="00BB2361"/>
    <w:rsid w:val="00BB374E"/>
    <w:rsid w:val="00BB5DED"/>
    <w:rsid w:val="00BC0609"/>
    <w:rsid w:val="00BC0B4C"/>
    <w:rsid w:val="00BC23D3"/>
    <w:rsid w:val="00BC3F3A"/>
    <w:rsid w:val="00BD1CB5"/>
    <w:rsid w:val="00BD3EF6"/>
    <w:rsid w:val="00BD4AFF"/>
    <w:rsid w:val="00BD7D35"/>
    <w:rsid w:val="00BE426A"/>
    <w:rsid w:val="00BE491B"/>
    <w:rsid w:val="00BE523A"/>
    <w:rsid w:val="00BE6D08"/>
    <w:rsid w:val="00BE7123"/>
    <w:rsid w:val="00BE7E5B"/>
    <w:rsid w:val="00BF4692"/>
    <w:rsid w:val="00BF6BBA"/>
    <w:rsid w:val="00BF71DE"/>
    <w:rsid w:val="00C02341"/>
    <w:rsid w:val="00C028DA"/>
    <w:rsid w:val="00C05D66"/>
    <w:rsid w:val="00C073D6"/>
    <w:rsid w:val="00C1454B"/>
    <w:rsid w:val="00C14929"/>
    <w:rsid w:val="00C16A12"/>
    <w:rsid w:val="00C2234C"/>
    <w:rsid w:val="00C31525"/>
    <w:rsid w:val="00C32436"/>
    <w:rsid w:val="00C34469"/>
    <w:rsid w:val="00C368EB"/>
    <w:rsid w:val="00C37040"/>
    <w:rsid w:val="00C407CB"/>
    <w:rsid w:val="00C40C41"/>
    <w:rsid w:val="00C431EC"/>
    <w:rsid w:val="00C463AE"/>
    <w:rsid w:val="00C46AF0"/>
    <w:rsid w:val="00C47018"/>
    <w:rsid w:val="00C475F8"/>
    <w:rsid w:val="00C523F7"/>
    <w:rsid w:val="00C53A42"/>
    <w:rsid w:val="00C53D77"/>
    <w:rsid w:val="00C54E3F"/>
    <w:rsid w:val="00C61F72"/>
    <w:rsid w:val="00C6331A"/>
    <w:rsid w:val="00C63E70"/>
    <w:rsid w:val="00C644F6"/>
    <w:rsid w:val="00C64A5F"/>
    <w:rsid w:val="00C709FB"/>
    <w:rsid w:val="00C71CCA"/>
    <w:rsid w:val="00C74394"/>
    <w:rsid w:val="00C75B49"/>
    <w:rsid w:val="00C814E5"/>
    <w:rsid w:val="00C8243B"/>
    <w:rsid w:val="00C82C76"/>
    <w:rsid w:val="00C84F15"/>
    <w:rsid w:val="00C86E5E"/>
    <w:rsid w:val="00C9163B"/>
    <w:rsid w:val="00C94457"/>
    <w:rsid w:val="00C968E6"/>
    <w:rsid w:val="00C97DEC"/>
    <w:rsid w:val="00CA29D3"/>
    <w:rsid w:val="00CA4442"/>
    <w:rsid w:val="00CA49FC"/>
    <w:rsid w:val="00CA6E87"/>
    <w:rsid w:val="00CA74B9"/>
    <w:rsid w:val="00CB208C"/>
    <w:rsid w:val="00CB3ED0"/>
    <w:rsid w:val="00CB5250"/>
    <w:rsid w:val="00CB58D8"/>
    <w:rsid w:val="00CB618C"/>
    <w:rsid w:val="00CC0918"/>
    <w:rsid w:val="00CC0C6F"/>
    <w:rsid w:val="00CC1442"/>
    <w:rsid w:val="00CC7A86"/>
    <w:rsid w:val="00CC7FAD"/>
    <w:rsid w:val="00CD0AE9"/>
    <w:rsid w:val="00CD2198"/>
    <w:rsid w:val="00CD231E"/>
    <w:rsid w:val="00CD258F"/>
    <w:rsid w:val="00CD33CB"/>
    <w:rsid w:val="00CD43B5"/>
    <w:rsid w:val="00CD61A6"/>
    <w:rsid w:val="00CE30F0"/>
    <w:rsid w:val="00CE4045"/>
    <w:rsid w:val="00CE405B"/>
    <w:rsid w:val="00CE6C3C"/>
    <w:rsid w:val="00CF1C98"/>
    <w:rsid w:val="00CF373F"/>
    <w:rsid w:val="00CF74A1"/>
    <w:rsid w:val="00D000A9"/>
    <w:rsid w:val="00D0097F"/>
    <w:rsid w:val="00D02195"/>
    <w:rsid w:val="00D04B02"/>
    <w:rsid w:val="00D04B75"/>
    <w:rsid w:val="00D10A63"/>
    <w:rsid w:val="00D15072"/>
    <w:rsid w:val="00D15F8A"/>
    <w:rsid w:val="00D20091"/>
    <w:rsid w:val="00D22FC4"/>
    <w:rsid w:val="00D2363F"/>
    <w:rsid w:val="00D23661"/>
    <w:rsid w:val="00D23BFF"/>
    <w:rsid w:val="00D24F2C"/>
    <w:rsid w:val="00D256B8"/>
    <w:rsid w:val="00D26768"/>
    <w:rsid w:val="00D363F6"/>
    <w:rsid w:val="00D41A4E"/>
    <w:rsid w:val="00D4208B"/>
    <w:rsid w:val="00D432C5"/>
    <w:rsid w:val="00D4470C"/>
    <w:rsid w:val="00D46148"/>
    <w:rsid w:val="00D508EE"/>
    <w:rsid w:val="00D5336A"/>
    <w:rsid w:val="00D54AF3"/>
    <w:rsid w:val="00D54CE2"/>
    <w:rsid w:val="00D54DE4"/>
    <w:rsid w:val="00D55167"/>
    <w:rsid w:val="00D5680E"/>
    <w:rsid w:val="00D57446"/>
    <w:rsid w:val="00D60F56"/>
    <w:rsid w:val="00D63517"/>
    <w:rsid w:val="00D6362E"/>
    <w:rsid w:val="00D645DF"/>
    <w:rsid w:val="00D67F99"/>
    <w:rsid w:val="00D70CD0"/>
    <w:rsid w:val="00D70DE2"/>
    <w:rsid w:val="00D755D5"/>
    <w:rsid w:val="00D7774C"/>
    <w:rsid w:val="00D77D76"/>
    <w:rsid w:val="00D81EF4"/>
    <w:rsid w:val="00D82992"/>
    <w:rsid w:val="00D84944"/>
    <w:rsid w:val="00D924AD"/>
    <w:rsid w:val="00D95C4D"/>
    <w:rsid w:val="00D964E4"/>
    <w:rsid w:val="00DA3B3F"/>
    <w:rsid w:val="00DA58E9"/>
    <w:rsid w:val="00DB0D93"/>
    <w:rsid w:val="00DB139D"/>
    <w:rsid w:val="00DB76D0"/>
    <w:rsid w:val="00DC09F3"/>
    <w:rsid w:val="00DC2697"/>
    <w:rsid w:val="00DC4E75"/>
    <w:rsid w:val="00DC5C35"/>
    <w:rsid w:val="00DC5D3C"/>
    <w:rsid w:val="00DC6680"/>
    <w:rsid w:val="00DC6D65"/>
    <w:rsid w:val="00DC7DEF"/>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BC4"/>
    <w:rsid w:val="00E106AA"/>
    <w:rsid w:val="00E1216F"/>
    <w:rsid w:val="00E14ABA"/>
    <w:rsid w:val="00E22B23"/>
    <w:rsid w:val="00E24C99"/>
    <w:rsid w:val="00E2667F"/>
    <w:rsid w:val="00E26C02"/>
    <w:rsid w:val="00E316DF"/>
    <w:rsid w:val="00E358FB"/>
    <w:rsid w:val="00E413F9"/>
    <w:rsid w:val="00E4441B"/>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518"/>
    <w:rsid w:val="00EE2E9D"/>
    <w:rsid w:val="00EF1688"/>
    <w:rsid w:val="00EF4371"/>
    <w:rsid w:val="00EF4590"/>
    <w:rsid w:val="00EF4F08"/>
    <w:rsid w:val="00EF52C7"/>
    <w:rsid w:val="00F00192"/>
    <w:rsid w:val="00F02629"/>
    <w:rsid w:val="00F02F1D"/>
    <w:rsid w:val="00F0602D"/>
    <w:rsid w:val="00F06EC1"/>
    <w:rsid w:val="00F07983"/>
    <w:rsid w:val="00F07F32"/>
    <w:rsid w:val="00F11252"/>
    <w:rsid w:val="00F119C2"/>
    <w:rsid w:val="00F13174"/>
    <w:rsid w:val="00F1319D"/>
    <w:rsid w:val="00F135C9"/>
    <w:rsid w:val="00F149FB"/>
    <w:rsid w:val="00F14A59"/>
    <w:rsid w:val="00F20734"/>
    <w:rsid w:val="00F22996"/>
    <w:rsid w:val="00F25363"/>
    <w:rsid w:val="00F25415"/>
    <w:rsid w:val="00F277BD"/>
    <w:rsid w:val="00F27CBB"/>
    <w:rsid w:val="00F30FF7"/>
    <w:rsid w:val="00F322B8"/>
    <w:rsid w:val="00F335EA"/>
    <w:rsid w:val="00F34740"/>
    <w:rsid w:val="00F35FE3"/>
    <w:rsid w:val="00F37A6B"/>
    <w:rsid w:val="00F37DF0"/>
    <w:rsid w:val="00F417BC"/>
    <w:rsid w:val="00F54F87"/>
    <w:rsid w:val="00F560CE"/>
    <w:rsid w:val="00F5770B"/>
    <w:rsid w:val="00F6018E"/>
    <w:rsid w:val="00F614D5"/>
    <w:rsid w:val="00F61A9B"/>
    <w:rsid w:val="00F6359C"/>
    <w:rsid w:val="00F63D3B"/>
    <w:rsid w:val="00F64A03"/>
    <w:rsid w:val="00F64B14"/>
    <w:rsid w:val="00F660CB"/>
    <w:rsid w:val="00F672F4"/>
    <w:rsid w:val="00F70F07"/>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E1"/>
    <w:rsid w:val="00FA6E6A"/>
    <w:rsid w:val="00FA736B"/>
    <w:rsid w:val="00FB0911"/>
    <w:rsid w:val="00FB551A"/>
    <w:rsid w:val="00FB7D17"/>
    <w:rsid w:val="00FC64E5"/>
    <w:rsid w:val="00FC76AB"/>
    <w:rsid w:val="00FC77F1"/>
    <w:rsid w:val="00FC7C91"/>
    <w:rsid w:val="00FD2FF0"/>
    <w:rsid w:val="00FD3248"/>
    <w:rsid w:val="00FD4600"/>
    <w:rsid w:val="00FD59B1"/>
    <w:rsid w:val="00FD7E6E"/>
    <w:rsid w:val="00FE0452"/>
    <w:rsid w:val="00FE0EAB"/>
    <w:rsid w:val="00FE176D"/>
    <w:rsid w:val="00FE1D9D"/>
    <w:rsid w:val="00FE36E1"/>
    <w:rsid w:val="00FE4AEA"/>
    <w:rsid w:val="00FE4E05"/>
    <w:rsid w:val="00FE620F"/>
    <w:rsid w:val="00FE7305"/>
    <w:rsid w:val="00FE75D8"/>
    <w:rsid w:val="00FF232A"/>
    <w:rsid w:val="00FF606F"/>
    <w:rsid w:val="00FF692E"/>
    <w:rsid w:val="00FF6D1D"/>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6CF0"/>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9A6CF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A6CF0"/>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1.xml"/><Relationship Id="rId8" Type="http://schemas.openxmlformats.org/officeDocument/2006/relationships/image" Target="media/image1.tiff"/><Relationship Id="rId51" Type="http://schemas.openxmlformats.org/officeDocument/2006/relationships/image" Target="media/image40.png"/><Relationship Id="rId72"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22403F-8147-4BC0-AAC5-FD39C3D3F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4300</Words>
  <Characters>24511</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14</cp:revision>
  <cp:lastPrinted>2018-06-12T19:16:00Z</cp:lastPrinted>
  <dcterms:created xsi:type="dcterms:W3CDTF">2018-06-12T19:13:00Z</dcterms:created>
  <dcterms:modified xsi:type="dcterms:W3CDTF">2018-06-19T15:39:00Z</dcterms:modified>
</cp:coreProperties>
</file>